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0B" w:rsidRPr="00347A00" w:rsidRDefault="00407929" w:rsidP="000A7E0B">
      <w:pPr>
        <w:tabs>
          <w:tab w:val="left" w:pos="720"/>
          <w:tab w:val="right" w:leader="dot" w:pos="864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7E0B">
        <w:rPr>
          <w:b/>
          <w:sz w:val="28"/>
          <w:szCs w:val="28"/>
        </w:rPr>
        <w:t>NOTIFICATION DE L’INTENTION D’ATTRIBUTION</w:t>
      </w:r>
    </w:p>
    <w:p w:rsidR="000A7E0B" w:rsidRPr="000A7E0B" w:rsidRDefault="000A7E0B" w:rsidP="000A7E0B">
      <w:pPr>
        <w:spacing w:before="120"/>
        <w:rPr>
          <w:b/>
        </w:rPr>
      </w:pPr>
    </w:p>
    <w:p w:rsidR="000A7E0B" w:rsidRPr="00347A00" w:rsidRDefault="000A7E0B" w:rsidP="000A7E0B">
      <w:pPr>
        <w:spacing w:after="240"/>
        <w:jc w:val="both"/>
        <w:rPr>
          <w:b/>
        </w:rPr>
      </w:pPr>
      <w:r w:rsidRPr="00347A00">
        <w:rPr>
          <w:b/>
        </w:rPr>
        <w:t xml:space="preserve">DATE D’ENVOI : </w:t>
      </w:r>
      <w:r w:rsidRPr="00347A00">
        <w:t xml:space="preserve">La présente </w:t>
      </w:r>
      <w:r>
        <w:t xml:space="preserve">Notification est envoyée par : </w:t>
      </w:r>
      <w:r w:rsidRPr="000A7E0B">
        <w:t xml:space="preserve">courriel </w:t>
      </w:r>
      <w:r w:rsidRPr="00347A00">
        <w:t xml:space="preserve">le </w:t>
      </w:r>
      <w:r w:rsidR="006F2B5B" w:rsidRPr="006F2B5B">
        <w:t>06</w:t>
      </w:r>
      <w:r w:rsidR="00322662" w:rsidRPr="006F2B5B">
        <w:t>/1</w:t>
      </w:r>
      <w:r w:rsidR="006F2B5B" w:rsidRPr="006F2B5B">
        <w:t>2</w:t>
      </w:r>
      <w:r w:rsidR="00322662" w:rsidRPr="006F2B5B">
        <w:t>/2021 à 17h</w:t>
      </w:r>
      <w:r w:rsidR="00322662">
        <w:t xml:space="preserve"> </w:t>
      </w:r>
      <w:r w:rsidRPr="00347A00">
        <w:t>(heure locale).</w:t>
      </w:r>
    </w:p>
    <w:p w:rsidR="000A7E0B" w:rsidRPr="000A7E0B" w:rsidRDefault="000A7E0B" w:rsidP="000A7E0B">
      <w:pPr>
        <w:rPr>
          <w:b/>
          <w:color w:val="000000"/>
        </w:rPr>
      </w:pPr>
      <w:r w:rsidRPr="00347A00">
        <w:rPr>
          <w:b/>
          <w:color w:val="000000"/>
        </w:rPr>
        <w:t xml:space="preserve">Client : </w:t>
      </w:r>
      <w:r w:rsidRPr="000A7E0B">
        <w:rPr>
          <w:b/>
          <w:color w:val="000000"/>
        </w:rPr>
        <w:t>Projet d’appui à la Décentralisation et au Développement des villes intermédiaires productives</w:t>
      </w:r>
      <w:r>
        <w:rPr>
          <w:i/>
          <w:color w:val="000000"/>
        </w:rPr>
        <w:t xml:space="preserve"> </w:t>
      </w:r>
      <w:r w:rsidRPr="000A7E0B">
        <w:rPr>
          <w:b/>
          <w:color w:val="000000"/>
        </w:rPr>
        <w:t>(MOUDOUN)</w:t>
      </w:r>
    </w:p>
    <w:p w:rsidR="000A7E0B" w:rsidRPr="00347A00" w:rsidRDefault="000A7E0B" w:rsidP="003771D0">
      <w:pPr>
        <w:jc w:val="both"/>
        <w:rPr>
          <w:i/>
          <w:color w:val="000000"/>
        </w:rPr>
      </w:pPr>
      <w:r w:rsidRPr="00347A00">
        <w:rPr>
          <w:b/>
          <w:color w:val="000000"/>
        </w:rPr>
        <w:t>Intitulé du Marché :</w:t>
      </w:r>
      <w:r w:rsidRPr="00347A00">
        <w:rPr>
          <w:i/>
          <w:color w:val="000000"/>
        </w:rPr>
        <w:t xml:space="preserve"> </w:t>
      </w:r>
      <w:proofErr w:type="spellStart"/>
      <w:r w:rsidR="00534048" w:rsidRPr="00534048">
        <w:rPr>
          <w:b/>
          <w:lang w:val="en-US"/>
        </w:rPr>
        <w:t>réalisation</w:t>
      </w:r>
      <w:proofErr w:type="spellEnd"/>
      <w:r w:rsidR="00534048" w:rsidRPr="00534048">
        <w:rPr>
          <w:b/>
          <w:lang w:val="en-US"/>
        </w:rPr>
        <w:t xml:space="preserve"> des </w:t>
      </w:r>
      <w:proofErr w:type="spellStart"/>
      <w:r w:rsidR="00534048" w:rsidRPr="00534048">
        <w:rPr>
          <w:b/>
          <w:lang w:val="en-US"/>
        </w:rPr>
        <w:t>études</w:t>
      </w:r>
      <w:proofErr w:type="spellEnd"/>
      <w:r w:rsidR="00534048" w:rsidRPr="00534048">
        <w:rPr>
          <w:b/>
          <w:lang w:val="en-US"/>
        </w:rPr>
        <w:t xml:space="preserve"> </w:t>
      </w:r>
      <w:proofErr w:type="spellStart"/>
      <w:r w:rsidR="00534048" w:rsidRPr="00534048">
        <w:rPr>
          <w:b/>
          <w:lang w:val="en-US"/>
        </w:rPr>
        <w:t>d’aménagement</w:t>
      </w:r>
      <w:proofErr w:type="spellEnd"/>
      <w:r w:rsidR="00534048" w:rsidRPr="00534048">
        <w:rPr>
          <w:b/>
          <w:lang w:val="en-US"/>
        </w:rPr>
        <w:t xml:space="preserve"> de </w:t>
      </w:r>
      <w:proofErr w:type="spellStart"/>
      <w:r w:rsidR="00534048" w:rsidRPr="00534048">
        <w:rPr>
          <w:b/>
          <w:lang w:val="en-US"/>
        </w:rPr>
        <w:t>projets</w:t>
      </w:r>
      <w:proofErr w:type="spellEnd"/>
      <w:r w:rsidR="00534048" w:rsidRPr="00534048">
        <w:rPr>
          <w:b/>
          <w:lang w:val="en-US"/>
        </w:rPr>
        <w:t xml:space="preserve"> </w:t>
      </w:r>
      <w:proofErr w:type="spellStart"/>
      <w:r w:rsidR="00534048" w:rsidRPr="00534048">
        <w:rPr>
          <w:b/>
          <w:lang w:val="en-US"/>
        </w:rPr>
        <w:t>d’espaces</w:t>
      </w:r>
      <w:proofErr w:type="spellEnd"/>
      <w:r w:rsidR="00534048" w:rsidRPr="00534048">
        <w:rPr>
          <w:b/>
          <w:lang w:val="en-US"/>
        </w:rPr>
        <w:t xml:space="preserve"> publics et </w:t>
      </w:r>
      <w:proofErr w:type="spellStart"/>
      <w:r w:rsidR="00534048" w:rsidRPr="00534048">
        <w:rPr>
          <w:b/>
          <w:lang w:val="en-US"/>
        </w:rPr>
        <w:t>bâtiments</w:t>
      </w:r>
      <w:proofErr w:type="spellEnd"/>
      <w:r w:rsidR="00534048" w:rsidRPr="00534048">
        <w:rPr>
          <w:b/>
          <w:lang w:val="en-US"/>
        </w:rPr>
        <w:t xml:space="preserve"> </w:t>
      </w:r>
      <w:proofErr w:type="spellStart"/>
      <w:r w:rsidR="00534048" w:rsidRPr="00534048">
        <w:rPr>
          <w:b/>
          <w:lang w:val="en-US"/>
        </w:rPr>
        <w:t>connexes</w:t>
      </w:r>
      <w:proofErr w:type="spellEnd"/>
      <w:r w:rsidR="00534048" w:rsidRPr="00534048">
        <w:rPr>
          <w:b/>
          <w:lang w:val="en-US"/>
        </w:rPr>
        <w:t xml:space="preserve"> </w:t>
      </w:r>
      <w:proofErr w:type="spellStart"/>
      <w:r w:rsidR="00534048" w:rsidRPr="00534048">
        <w:rPr>
          <w:b/>
          <w:lang w:val="en-US"/>
        </w:rPr>
        <w:t>dans</w:t>
      </w:r>
      <w:proofErr w:type="spellEnd"/>
      <w:r w:rsidR="00534048" w:rsidRPr="00534048">
        <w:rPr>
          <w:b/>
          <w:lang w:val="en-US"/>
        </w:rPr>
        <w:t xml:space="preserve"> les </w:t>
      </w:r>
      <w:proofErr w:type="spellStart"/>
      <w:r w:rsidR="00534048" w:rsidRPr="00534048">
        <w:rPr>
          <w:b/>
          <w:lang w:val="en-US"/>
        </w:rPr>
        <w:t>villes</w:t>
      </w:r>
      <w:proofErr w:type="spellEnd"/>
      <w:r w:rsidR="00534048" w:rsidRPr="00534048">
        <w:rPr>
          <w:b/>
          <w:lang w:val="en-US"/>
        </w:rPr>
        <w:t xml:space="preserve"> de </w:t>
      </w:r>
      <w:proofErr w:type="spellStart"/>
      <w:r w:rsidR="00534048" w:rsidRPr="00534048">
        <w:rPr>
          <w:b/>
          <w:lang w:val="en-US"/>
        </w:rPr>
        <w:t>Sélibabi</w:t>
      </w:r>
      <w:proofErr w:type="spellEnd"/>
      <w:r w:rsidR="00534048" w:rsidRPr="00534048">
        <w:rPr>
          <w:b/>
          <w:lang w:val="en-US"/>
        </w:rPr>
        <w:t xml:space="preserve"> et Rosso</w:t>
      </w:r>
    </w:p>
    <w:p w:rsidR="000A7E0B" w:rsidRPr="00347A00" w:rsidRDefault="000A7E0B" w:rsidP="000A7E0B">
      <w:pPr>
        <w:rPr>
          <w:i/>
          <w:color w:val="000000"/>
        </w:rPr>
      </w:pPr>
      <w:r w:rsidRPr="00347A00">
        <w:rPr>
          <w:b/>
          <w:color w:val="000000"/>
        </w:rPr>
        <w:t>Pays :</w:t>
      </w:r>
      <w:r w:rsidR="00160623">
        <w:rPr>
          <w:i/>
          <w:color w:val="000000"/>
        </w:rPr>
        <w:t xml:space="preserve"> </w:t>
      </w:r>
      <w:r w:rsidR="00160623" w:rsidRPr="00160623">
        <w:rPr>
          <w:color w:val="000000"/>
        </w:rPr>
        <w:t>MAURITANIE</w:t>
      </w:r>
    </w:p>
    <w:p w:rsidR="000A7E0B" w:rsidRPr="00347A00" w:rsidRDefault="000A7E0B" w:rsidP="000A7E0B">
      <w:pPr>
        <w:rPr>
          <w:i/>
          <w:color w:val="000000"/>
        </w:rPr>
      </w:pPr>
      <w:r w:rsidRPr="00347A00">
        <w:rPr>
          <w:b/>
          <w:color w:val="000000"/>
        </w:rPr>
        <w:t>Don No. :</w:t>
      </w:r>
      <w:r w:rsidRPr="00347A00">
        <w:rPr>
          <w:i/>
          <w:color w:val="000000"/>
        </w:rPr>
        <w:t xml:space="preserve"> </w:t>
      </w:r>
      <w:r w:rsidR="00160623" w:rsidRPr="00160623">
        <w:rPr>
          <w:b/>
          <w:color w:val="000000"/>
        </w:rPr>
        <w:t>D 5750 MR</w:t>
      </w:r>
    </w:p>
    <w:p w:rsidR="000A7E0B" w:rsidRPr="00160623" w:rsidRDefault="000A7E0B" w:rsidP="000A7E0B">
      <w:pPr>
        <w:rPr>
          <w:color w:val="000000"/>
        </w:rPr>
      </w:pPr>
      <w:r w:rsidRPr="00347A00">
        <w:rPr>
          <w:b/>
          <w:color w:val="000000"/>
        </w:rPr>
        <w:t>DP No </w:t>
      </w:r>
      <w:r w:rsidRPr="006F2B5B">
        <w:rPr>
          <w:color w:val="000000"/>
        </w:rPr>
        <w:t>:</w:t>
      </w:r>
      <w:r w:rsidRPr="006F2B5B">
        <w:rPr>
          <w:i/>
          <w:color w:val="000000"/>
        </w:rPr>
        <w:t xml:space="preserve"> </w:t>
      </w:r>
      <w:r w:rsidR="002C4577" w:rsidRPr="006F2B5B">
        <w:rPr>
          <w:b/>
          <w:color w:val="000000"/>
        </w:rPr>
        <w:t>03</w:t>
      </w:r>
      <w:r w:rsidR="00160623" w:rsidRPr="006F2B5B">
        <w:rPr>
          <w:b/>
          <w:color w:val="000000"/>
        </w:rPr>
        <w:t>/MOUDOUN/2021</w:t>
      </w:r>
    </w:p>
    <w:p w:rsidR="000A7E0B" w:rsidRPr="00347A00" w:rsidRDefault="000A7E0B" w:rsidP="000A7E0B">
      <w:pPr>
        <w:pStyle w:val="Retraitcorpsdetexte"/>
        <w:spacing w:before="240" w:after="240"/>
        <w:ind w:left="720" w:right="288" w:firstLine="0"/>
        <w:jc w:val="both"/>
        <w:rPr>
          <w:iCs/>
        </w:rPr>
      </w:pPr>
      <w:r w:rsidRPr="00347A00">
        <w:rPr>
          <w:iCs/>
        </w:rPr>
        <w:t>Par la présente Notification de l’intention d’attribution (la Notification) nous vous informons de notre décision d’attribuer le Marché ci-dessus. L’envoi de la Notification marque le commencement de la Période d’attente. Durant ladite période, il vous est possible de :</w:t>
      </w:r>
    </w:p>
    <w:p w:rsidR="000A7E0B" w:rsidRPr="00347A00" w:rsidRDefault="000A7E0B" w:rsidP="000A7E0B">
      <w:pPr>
        <w:pStyle w:val="Retraitcorpsdetexte"/>
        <w:numPr>
          <w:ilvl w:val="0"/>
          <w:numId w:val="2"/>
        </w:numPr>
        <w:spacing w:before="240" w:after="240"/>
        <w:ind w:right="288"/>
        <w:rPr>
          <w:iCs/>
        </w:rPr>
      </w:pPr>
      <w:r w:rsidRPr="00347A00">
        <w:rPr>
          <w:iCs/>
        </w:rPr>
        <w:t>demander un débriefing concernant l’évaluation de votre Proposition, et/ou</w:t>
      </w:r>
    </w:p>
    <w:p w:rsidR="000A7E0B" w:rsidRPr="00347A00" w:rsidRDefault="000A7E0B" w:rsidP="000A7E0B">
      <w:pPr>
        <w:pStyle w:val="Retraitcorpsdetexte"/>
        <w:numPr>
          <w:ilvl w:val="0"/>
          <w:numId w:val="2"/>
        </w:numPr>
        <w:spacing w:before="240" w:after="240"/>
        <w:ind w:right="288"/>
        <w:rPr>
          <w:iCs/>
        </w:rPr>
      </w:pPr>
      <w:r w:rsidRPr="00347A00">
        <w:rPr>
          <w:iCs/>
        </w:rPr>
        <w:t>soumettre une réclamation concernant la passation du marché, portant sur la décision d’attribuer le marché.</w:t>
      </w:r>
    </w:p>
    <w:p w:rsidR="000A7E0B" w:rsidRPr="00347A00" w:rsidRDefault="000A7E0B" w:rsidP="000A7E0B">
      <w:pPr>
        <w:pStyle w:val="Retraitcorpsdetexte"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Cs/>
        </w:rPr>
      </w:pPr>
      <w:r w:rsidRPr="00347A00">
        <w:rPr>
          <w:b/>
          <w:iCs/>
        </w:rPr>
        <w:t>Consultant retenu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0A7E0B" w:rsidRPr="00347A00" w:rsidTr="00A646B0">
        <w:tc>
          <w:tcPr>
            <w:tcW w:w="2405" w:type="dxa"/>
            <w:shd w:val="clear" w:color="auto" w:fill="C6D9F1"/>
          </w:tcPr>
          <w:p w:rsidR="000A7E0B" w:rsidRPr="00347A00" w:rsidRDefault="000A7E0B" w:rsidP="00A646B0">
            <w:pPr>
              <w:pStyle w:val="Retraitcorpsdetexte"/>
              <w:spacing w:before="120" w:after="120"/>
              <w:ind w:hanging="1260"/>
              <w:rPr>
                <w:rFonts w:asciiTheme="majorBidi" w:hAnsiTheme="majorBidi" w:cstheme="majorBidi"/>
                <w:b/>
                <w:iCs/>
              </w:rPr>
            </w:pPr>
            <w:r w:rsidRPr="00347A00">
              <w:rPr>
                <w:rFonts w:asciiTheme="majorBidi" w:hAnsiTheme="majorBidi" w:cstheme="majorBidi"/>
                <w:b/>
                <w:iCs/>
              </w:rPr>
              <w:t>Nom :</w:t>
            </w:r>
          </w:p>
        </w:tc>
        <w:tc>
          <w:tcPr>
            <w:tcW w:w="6662" w:type="dxa"/>
            <w:vAlign w:val="center"/>
          </w:tcPr>
          <w:p w:rsidR="000A7E0B" w:rsidRPr="00E64684" w:rsidRDefault="00E64684" w:rsidP="00534048">
            <w:pPr>
              <w:pStyle w:val="Retraitcorpsdetexte"/>
              <w:spacing w:before="120" w:after="120"/>
              <w:rPr>
                <w:rFonts w:asciiTheme="majorBidi" w:hAnsiTheme="majorBidi" w:cstheme="majorBidi"/>
              </w:rPr>
            </w:pPr>
            <w:proofErr w:type="spellStart"/>
            <w:r w:rsidRPr="00E64684">
              <w:rPr>
                <w:rFonts w:asciiTheme="majorBidi" w:hAnsiTheme="majorBidi" w:cstheme="majorBidi"/>
              </w:rPr>
              <w:t>Groupement</w:t>
            </w:r>
            <w:proofErr w:type="spellEnd"/>
            <w:r w:rsidRPr="00E64684">
              <w:rPr>
                <w:rFonts w:asciiTheme="majorBidi" w:hAnsiTheme="majorBidi" w:cstheme="majorBidi"/>
              </w:rPr>
              <w:t xml:space="preserve"> </w:t>
            </w:r>
            <w:r w:rsidR="00534048">
              <w:rPr>
                <w:rFonts w:asciiTheme="majorBidi" w:hAnsiTheme="majorBidi" w:cstheme="majorBidi"/>
              </w:rPr>
              <w:t>AFRECOM/SABBOUR</w:t>
            </w:r>
          </w:p>
        </w:tc>
      </w:tr>
      <w:tr w:rsidR="000A7E0B" w:rsidRPr="00347A00" w:rsidTr="00A646B0">
        <w:tc>
          <w:tcPr>
            <w:tcW w:w="2405" w:type="dxa"/>
            <w:shd w:val="clear" w:color="auto" w:fill="C6D9F1"/>
          </w:tcPr>
          <w:p w:rsidR="000A7E0B" w:rsidRPr="00347A00" w:rsidRDefault="000A7E0B" w:rsidP="00A646B0">
            <w:pPr>
              <w:pStyle w:val="Retraitcorpsdetexte"/>
              <w:spacing w:before="120" w:after="120"/>
              <w:ind w:hanging="1260"/>
              <w:rPr>
                <w:rFonts w:asciiTheme="majorBidi" w:hAnsiTheme="majorBidi" w:cstheme="majorBidi"/>
                <w:b/>
                <w:iCs/>
              </w:rPr>
            </w:pPr>
            <w:proofErr w:type="spellStart"/>
            <w:r w:rsidRPr="00347A00">
              <w:rPr>
                <w:rFonts w:asciiTheme="majorBidi" w:hAnsiTheme="majorBidi" w:cstheme="majorBidi"/>
                <w:b/>
                <w:iCs/>
              </w:rPr>
              <w:t>Adresse</w:t>
            </w:r>
            <w:proofErr w:type="spellEnd"/>
            <w:r w:rsidRPr="00347A00">
              <w:rPr>
                <w:rFonts w:asciiTheme="majorBidi" w:hAnsiTheme="majorBidi" w:cstheme="majorBidi"/>
                <w:b/>
                <w:iCs/>
              </w:rPr>
              <w:t> :</w:t>
            </w:r>
          </w:p>
        </w:tc>
        <w:tc>
          <w:tcPr>
            <w:tcW w:w="6662" w:type="dxa"/>
            <w:vAlign w:val="center"/>
          </w:tcPr>
          <w:p w:rsidR="00534048" w:rsidRDefault="00F45E35" w:rsidP="00534048">
            <w:pPr>
              <w:jc w:val="center"/>
            </w:pPr>
            <w:hyperlink r:id="rId7" w:history="1">
              <w:r w:rsidR="00534048" w:rsidRPr="00705CF9">
                <w:rPr>
                  <w:rStyle w:val="Lienhypertexte"/>
                </w:rPr>
                <w:t>bureauafrecom@yahoo.fr</w:t>
              </w:r>
            </w:hyperlink>
            <w:r w:rsidR="00534048">
              <w:t xml:space="preserve"> , </w:t>
            </w:r>
            <w:hyperlink r:id="rId8" w:history="1">
              <w:r w:rsidR="00534048" w:rsidRPr="00534048">
                <w:rPr>
                  <w:rStyle w:val="Lienhypertexte"/>
                </w:rPr>
                <w:t>dg.afrecom@yahoo.fr</w:t>
              </w:r>
            </w:hyperlink>
          </w:p>
          <w:p w:rsidR="000A7E0B" w:rsidRPr="00534048" w:rsidRDefault="00534048" w:rsidP="00534048">
            <w:pPr>
              <w:jc w:val="center"/>
            </w:pPr>
            <w:r>
              <w:t>Tel : +222 45 25 18 94 ; +222 45 25 28 76</w:t>
            </w:r>
          </w:p>
        </w:tc>
      </w:tr>
      <w:tr w:rsidR="000A7E0B" w:rsidRPr="00347A00" w:rsidTr="00A646B0">
        <w:tc>
          <w:tcPr>
            <w:tcW w:w="2405" w:type="dxa"/>
            <w:shd w:val="clear" w:color="auto" w:fill="C6D9F1"/>
          </w:tcPr>
          <w:p w:rsidR="000A7E0B" w:rsidRPr="00347A00" w:rsidRDefault="000A7E0B" w:rsidP="00A646B0">
            <w:pPr>
              <w:pStyle w:val="Retraitcorpsdetexte"/>
              <w:spacing w:before="120" w:after="120"/>
              <w:ind w:hanging="1260"/>
              <w:rPr>
                <w:rFonts w:asciiTheme="majorBidi" w:hAnsiTheme="majorBidi" w:cstheme="majorBidi"/>
                <w:b/>
                <w:iCs/>
              </w:rPr>
            </w:pPr>
            <w:r w:rsidRPr="00347A00">
              <w:rPr>
                <w:rFonts w:asciiTheme="majorBidi" w:hAnsiTheme="majorBidi" w:cstheme="majorBidi"/>
                <w:b/>
                <w:iCs/>
              </w:rPr>
              <w:t>Prix du Marché :</w:t>
            </w:r>
          </w:p>
        </w:tc>
        <w:tc>
          <w:tcPr>
            <w:tcW w:w="6662" w:type="dxa"/>
            <w:vAlign w:val="center"/>
          </w:tcPr>
          <w:p w:rsidR="000A7E0B" w:rsidRPr="002C4577" w:rsidRDefault="00534048" w:rsidP="002C4577">
            <w:pPr>
              <w:pStyle w:val="Retraitcorpsdetexte"/>
              <w:spacing w:before="120" w:after="120"/>
              <w:ind w:hanging="1262"/>
              <w:jc w:val="both"/>
              <w:rPr>
                <w:b/>
                <w:bCs/>
                <w:lang w:eastAsia="en-US"/>
              </w:rPr>
            </w:pPr>
            <w:r w:rsidRPr="00534048">
              <w:rPr>
                <w:b/>
                <w:bCs/>
                <w:lang w:val="en-US" w:eastAsia="en-US"/>
              </w:rPr>
              <w:t>3 332 500 MRU HT et un credit d’impôts de 533 200 MRU</w:t>
            </w:r>
          </w:p>
        </w:tc>
      </w:tr>
    </w:tbl>
    <w:p w:rsidR="000A7E0B" w:rsidRPr="00347A00" w:rsidRDefault="000A7E0B" w:rsidP="000A7E0B">
      <w:pPr>
        <w:pStyle w:val="Retraitcorpsdetexte"/>
        <w:spacing w:before="240" w:after="120"/>
        <w:ind w:right="289"/>
        <w:rPr>
          <w:b/>
          <w:i/>
          <w:iCs/>
        </w:rPr>
        <w:sectPr w:rsidR="000A7E0B" w:rsidRPr="00347A00" w:rsidSect="00A646B0">
          <w:headerReference w:type="even" r:id="rId9"/>
          <w:pgSz w:w="12242" w:h="15842" w:code="1"/>
          <w:pgMar w:top="1440" w:right="1440" w:bottom="1440" w:left="1440" w:header="708" w:footer="708" w:gutter="0"/>
          <w:cols w:space="708"/>
          <w:docGrid w:linePitch="360"/>
        </w:sectPr>
      </w:pPr>
    </w:p>
    <w:p w:rsidR="00590BC6" w:rsidRPr="00590BC6" w:rsidRDefault="00590BC6" w:rsidP="000A7E0B">
      <w:pPr>
        <w:pStyle w:val="Retraitcorpsdetexte"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/>
          <w:iCs/>
        </w:rPr>
      </w:pPr>
      <w:r>
        <w:rPr>
          <w:b/>
          <w:iCs/>
        </w:rPr>
        <w:lastRenderedPageBreak/>
        <w:t xml:space="preserve">Classement des </w:t>
      </w:r>
      <w:r w:rsidR="00BF7867">
        <w:rPr>
          <w:b/>
          <w:iCs/>
        </w:rPr>
        <w:t>Consultants</w:t>
      </w:r>
      <w:r w:rsidR="005F6390">
        <w:rPr>
          <w:b/>
          <w:iCs/>
        </w:rPr>
        <w:t xml:space="preserve"> à l’issue de l’évaluation combinée des offres techniques et financières</w:t>
      </w:r>
      <w:r>
        <w:rPr>
          <w:b/>
          <w:iCs/>
        </w:rPr>
        <w:t> :</w:t>
      </w:r>
    </w:p>
    <w:p w:rsidR="00E46432" w:rsidRPr="00347A00" w:rsidRDefault="000A7E0B" w:rsidP="00590BC6">
      <w:pPr>
        <w:pStyle w:val="Retraitcorpsdetexte"/>
        <w:spacing w:before="240" w:after="120"/>
        <w:ind w:right="289"/>
        <w:jc w:val="both"/>
        <w:rPr>
          <w:b/>
          <w:i/>
          <w:iCs/>
        </w:rPr>
      </w:pPr>
      <w:r w:rsidRPr="00347A00">
        <w:rPr>
          <w:b/>
          <w:iCs/>
        </w:rPr>
        <w:t xml:space="preserve"> </w:t>
      </w:r>
    </w:p>
    <w:tbl>
      <w:tblPr>
        <w:tblStyle w:val="Grilledutableau1"/>
        <w:tblW w:w="0" w:type="auto"/>
        <w:tblInd w:w="-10" w:type="dxa"/>
        <w:tblLook w:val="04A0" w:firstRow="1" w:lastRow="0" w:firstColumn="1" w:lastColumn="0" w:noHBand="0" w:noVBand="1"/>
      </w:tblPr>
      <w:tblGrid>
        <w:gridCol w:w="2358"/>
        <w:gridCol w:w="1270"/>
        <w:gridCol w:w="1831"/>
        <w:gridCol w:w="1270"/>
        <w:gridCol w:w="1424"/>
        <w:gridCol w:w="1209"/>
      </w:tblGrid>
      <w:tr w:rsidR="00E46432" w:rsidRPr="00E46432" w:rsidTr="00E36816">
        <w:trPr>
          <w:trHeight w:val="1430"/>
          <w:tblHeader/>
        </w:trPr>
        <w:tc>
          <w:tcPr>
            <w:tcW w:w="2358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E46432">
            <w:pPr>
              <w:jc w:val="center"/>
              <w:rPr>
                <w:b/>
              </w:rPr>
            </w:pPr>
            <w:r w:rsidRPr="00E46432">
              <w:rPr>
                <w:b/>
              </w:rPr>
              <w:t>Nom du Consultant</w:t>
            </w:r>
          </w:p>
        </w:tc>
        <w:tc>
          <w:tcPr>
            <w:tcW w:w="1270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E46432">
            <w:pPr>
              <w:jc w:val="center"/>
              <w:rPr>
                <w:b/>
              </w:rPr>
            </w:pPr>
            <w:r w:rsidRPr="00E46432">
              <w:rPr>
                <w:b/>
              </w:rPr>
              <w:t>Proposition remise</w:t>
            </w:r>
          </w:p>
        </w:tc>
        <w:tc>
          <w:tcPr>
            <w:tcW w:w="1831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E46432">
            <w:pPr>
              <w:rPr>
                <w:b/>
              </w:rPr>
            </w:pPr>
            <w:r w:rsidRPr="00E46432">
              <w:rPr>
                <w:b/>
              </w:rPr>
              <w:t xml:space="preserve">Note technique </w:t>
            </w:r>
            <w:proofErr w:type="spellStart"/>
            <w:r w:rsidRPr="00E46432">
              <w:rPr>
                <w:b/>
              </w:rPr>
              <w:t>globale</w:t>
            </w:r>
            <w:proofErr w:type="spellEnd"/>
          </w:p>
        </w:tc>
        <w:tc>
          <w:tcPr>
            <w:tcW w:w="1270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2D56C8">
            <w:pPr>
              <w:jc w:val="center"/>
              <w:rPr>
                <w:b/>
              </w:rPr>
            </w:pPr>
            <w:r w:rsidRPr="00E46432">
              <w:rPr>
                <w:b/>
              </w:rPr>
              <w:t xml:space="preserve">Proposition </w:t>
            </w:r>
            <w:proofErr w:type="spellStart"/>
            <w:r w:rsidRPr="00E46432">
              <w:rPr>
                <w:b/>
              </w:rPr>
              <w:t>financière</w:t>
            </w:r>
            <w:proofErr w:type="spellEnd"/>
            <w:r w:rsidRPr="00E46432">
              <w:rPr>
                <w:b/>
              </w:rPr>
              <w:t xml:space="preserve"> </w:t>
            </w:r>
            <w:r w:rsidRPr="00E46432">
              <w:rPr>
                <w:b/>
              </w:rPr>
              <w:br/>
            </w:r>
          </w:p>
        </w:tc>
        <w:tc>
          <w:tcPr>
            <w:tcW w:w="1424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2D56C8">
            <w:pPr>
              <w:jc w:val="center"/>
              <w:rPr>
                <w:b/>
              </w:rPr>
            </w:pPr>
            <w:proofErr w:type="spellStart"/>
            <w:r w:rsidRPr="00E46432">
              <w:rPr>
                <w:b/>
              </w:rPr>
              <w:t>Montant</w:t>
            </w:r>
            <w:proofErr w:type="spellEnd"/>
            <w:r w:rsidRPr="00E46432">
              <w:rPr>
                <w:b/>
              </w:rPr>
              <w:t xml:space="preserve"> </w:t>
            </w:r>
            <w:proofErr w:type="spellStart"/>
            <w:r w:rsidRPr="00E46432">
              <w:rPr>
                <w:b/>
              </w:rPr>
              <w:t>évalué</w:t>
            </w:r>
            <w:proofErr w:type="spellEnd"/>
            <w:r w:rsidRPr="00E46432">
              <w:rPr>
                <w:b/>
              </w:rPr>
              <w:t xml:space="preserve"> de la Proposition </w:t>
            </w:r>
            <w:proofErr w:type="spellStart"/>
            <w:r w:rsidRPr="00E46432">
              <w:rPr>
                <w:b/>
              </w:rPr>
              <w:t>financière</w:t>
            </w:r>
            <w:proofErr w:type="spellEnd"/>
            <w:r w:rsidRPr="00E46432">
              <w:rPr>
                <w:b/>
              </w:rPr>
              <w:t xml:space="preserve"> </w:t>
            </w:r>
            <w:r w:rsidRPr="00E46432">
              <w:rPr>
                <w:b/>
              </w:rPr>
              <w:br/>
            </w:r>
          </w:p>
        </w:tc>
        <w:tc>
          <w:tcPr>
            <w:tcW w:w="1209" w:type="dxa"/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6432" w:rsidRPr="00E46432" w:rsidRDefault="00E46432" w:rsidP="00E46432">
            <w:pPr>
              <w:jc w:val="center"/>
              <w:rPr>
                <w:b/>
              </w:rPr>
            </w:pPr>
            <w:r w:rsidRPr="00E46432">
              <w:rPr>
                <w:b/>
              </w:rPr>
              <w:t xml:space="preserve">Note </w:t>
            </w:r>
            <w:proofErr w:type="spellStart"/>
            <w:r w:rsidRPr="00E46432">
              <w:rPr>
                <w:b/>
              </w:rPr>
              <w:t>pondérée</w:t>
            </w:r>
            <w:proofErr w:type="spellEnd"/>
            <w:r w:rsidRPr="00E46432">
              <w:rPr>
                <w:b/>
              </w:rPr>
              <w:t xml:space="preserve"> </w:t>
            </w:r>
            <w:proofErr w:type="spellStart"/>
            <w:r w:rsidRPr="00E46432">
              <w:rPr>
                <w:b/>
              </w:rPr>
              <w:t>glob</w:t>
            </w:r>
            <w:r w:rsidR="00AB1489">
              <w:rPr>
                <w:b/>
              </w:rPr>
              <w:t>ale</w:t>
            </w:r>
            <w:proofErr w:type="spellEnd"/>
            <w:r w:rsidR="00AB1489">
              <w:rPr>
                <w:b/>
              </w:rPr>
              <w:t xml:space="preserve"> et rang de </w:t>
            </w:r>
            <w:proofErr w:type="spellStart"/>
            <w:r w:rsidR="00AB1489">
              <w:rPr>
                <w:b/>
              </w:rPr>
              <w:t>classement</w:t>
            </w:r>
            <w:proofErr w:type="spellEnd"/>
            <w:r w:rsidR="00AB1489">
              <w:rPr>
                <w:b/>
              </w:rPr>
              <w:t xml:space="preserve"> 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numPr>
                <w:ilvl w:val="0"/>
                <w:numId w:val="6"/>
              </w:numPr>
              <w:jc w:val="both"/>
              <w:rPr>
                <w:b/>
                <w:szCs w:val="24"/>
                <w:lang w:eastAsia="fr-FR"/>
              </w:rPr>
            </w:pPr>
            <w:proofErr w:type="spellStart"/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Groupement</w:t>
            </w:r>
            <w:proofErr w:type="spellEnd"/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 xml:space="preserve"> AFRECOM / SABBOUR </w:t>
            </w:r>
          </w:p>
          <w:p w:rsidR="00E36816" w:rsidRPr="00E46432" w:rsidRDefault="00E36816" w:rsidP="00E36816">
            <w:pPr>
              <w:ind w:left="72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10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22,5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56,25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7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7,5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19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9,5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lastRenderedPageBreak/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4,75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88,75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C15B93">
              <w:rPr>
                <w:lang w:val="en-US" w:eastAsia="en-US"/>
              </w:rPr>
              <w:lastRenderedPageBreak/>
              <w:t>3 332</w:t>
            </w:r>
            <w:r>
              <w:rPr>
                <w:lang w:val="en-US" w:eastAsia="en-US"/>
              </w:rPr>
              <w:t> </w:t>
            </w:r>
            <w:r w:rsidRPr="00C15B93">
              <w:rPr>
                <w:lang w:val="en-US" w:eastAsia="en-US"/>
              </w:rPr>
              <w:t>500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MRU HT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C15B93">
              <w:rPr>
                <w:lang w:val="en-US" w:eastAsia="en-US"/>
              </w:rPr>
              <w:t>3 332</w:t>
            </w:r>
            <w:r>
              <w:rPr>
                <w:lang w:val="en-US" w:eastAsia="en-US"/>
              </w:rPr>
              <w:t> </w:t>
            </w:r>
            <w:r w:rsidRPr="00C15B93">
              <w:rPr>
                <w:lang w:val="en-US" w:eastAsia="en-US"/>
              </w:rPr>
              <w:t>500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MRU HT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pondérée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67541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91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pts</w:t>
            </w:r>
          </w:p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Rang de </w:t>
            </w:r>
            <w:proofErr w:type="spellStart"/>
            <w:r w:rsidRPr="00E46432">
              <w:rPr>
                <w:b/>
                <w:iCs/>
                <w:sz w:val="20"/>
              </w:rPr>
              <w:t>classement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szCs w:val="24"/>
                <w:lang w:val="fr-FR" w:eastAsia="fr-FR"/>
              </w:rPr>
              <w:t>1</w:t>
            </w:r>
            <w:r>
              <w:rPr>
                <w:b/>
                <w:bCs/>
                <w:szCs w:val="24"/>
                <w:vertAlign w:val="superscript"/>
                <w:lang w:val="fr-FR" w:eastAsia="fr-FR"/>
              </w:rPr>
              <w:t>er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numPr>
                <w:ilvl w:val="0"/>
                <w:numId w:val="6"/>
              </w:numPr>
              <w:jc w:val="both"/>
              <w:rPr>
                <w:b/>
                <w:szCs w:val="24"/>
                <w:lang w:eastAsia="fr-FR"/>
              </w:rPr>
            </w:pPr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Bureau ESABR</w:t>
            </w:r>
            <w:r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/AUCEP</w:t>
            </w:r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 ;</w:t>
            </w:r>
          </w:p>
          <w:p w:rsidR="00E36816" w:rsidRPr="00E46432" w:rsidRDefault="00E36816" w:rsidP="00E36816">
            <w:pPr>
              <w:spacing w:before="240" w:after="120"/>
              <w:ind w:right="85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10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23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58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7,5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7,5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20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lastRenderedPageBreak/>
              <w:t>3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91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85604F">
              <w:rPr>
                <w:lang w:val="fr-FR" w:eastAsia="en-US"/>
              </w:rPr>
              <w:lastRenderedPageBreak/>
              <w:t>4 053</w:t>
            </w:r>
            <w:r>
              <w:rPr>
                <w:lang w:val="fr-FR" w:eastAsia="en-US"/>
              </w:rPr>
              <w:t> </w:t>
            </w:r>
            <w:r w:rsidRPr="0085604F">
              <w:rPr>
                <w:lang w:val="fr-FR" w:eastAsia="en-US"/>
              </w:rPr>
              <w:t>448</w:t>
            </w:r>
            <w:r>
              <w:rPr>
                <w:lang w:val="fr-FR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MRU HT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85604F">
              <w:rPr>
                <w:lang w:val="fr-FR" w:eastAsia="en-US"/>
              </w:rPr>
              <w:t>4 053</w:t>
            </w:r>
            <w:r>
              <w:rPr>
                <w:lang w:val="fr-FR" w:eastAsia="en-US"/>
              </w:rPr>
              <w:t> </w:t>
            </w:r>
            <w:r w:rsidRPr="0085604F">
              <w:rPr>
                <w:lang w:val="fr-FR" w:eastAsia="en-US"/>
              </w:rPr>
              <w:t>448</w:t>
            </w:r>
            <w:r>
              <w:rPr>
                <w:lang w:val="fr-FR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MRU HT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pondérée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85604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89,24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pts</w:t>
            </w:r>
          </w:p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Rang de </w:t>
            </w:r>
            <w:proofErr w:type="spellStart"/>
            <w:r w:rsidRPr="00E46432">
              <w:rPr>
                <w:b/>
                <w:iCs/>
                <w:sz w:val="20"/>
              </w:rPr>
              <w:t>classement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szCs w:val="24"/>
                <w:lang w:val="fr-FR" w:eastAsia="fr-FR"/>
              </w:rPr>
              <w:t>2</w:t>
            </w:r>
            <w:r w:rsidRPr="007526DD">
              <w:rPr>
                <w:b/>
                <w:bCs/>
                <w:szCs w:val="24"/>
                <w:vertAlign w:val="superscript"/>
                <w:lang w:val="fr-FR" w:eastAsia="fr-FR"/>
              </w:rPr>
              <w:t>eme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COMETE / HUPPE INT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10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21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57,5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5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lastRenderedPageBreak/>
              <w:t>1 :</w:t>
            </w:r>
            <w:r>
              <w:rPr>
                <w:i/>
                <w:iCs/>
                <w:sz w:val="20"/>
              </w:rPr>
              <w:t xml:space="preserve"> 19,5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9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9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4, 75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88,25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442F77">
              <w:rPr>
                <w:lang w:val="en-US" w:eastAsia="en-US"/>
              </w:rPr>
              <w:lastRenderedPageBreak/>
              <w:t>91</w:t>
            </w:r>
            <w:r>
              <w:rPr>
                <w:lang w:val="en-US" w:eastAsia="en-US"/>
              </w:rPr>
              <w:t> </w:t>
            </w:r>
            <w:r w:rsidRPr="00442F77">
              <w:rPr>
                <w:lang w:val="en-US" w:eastAsia="en-US"/>
              </w:rPr>
              <w:t>015</w:t>
            </w:r>
            <w:r>
              <w:rPr>
                <w:lang w:val="en-US" w:eastAsia="en-US"/>
              </w:rPr>
              <w:t xml:space="preserve"> Euro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HT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442F77">
              <w:rPr>
                <w:lang w:val="en-US" w:eastAsia="en-US"/>
              </w:rPr>
              <w:t>3 839 922,85</w:t>
            </w:r>
            <w:r>
              <w:rPr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MRU HT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pondérée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442F7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87,95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pts</w:t>
            </w:r>
          </w:p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Rang de </w:t>
            </w:r>
            <w:proofErr w:type="spellStart"/>
            <w:r w:rsidRPr="00E46432">
              <w:rPr>
                <w:b/>
                <w:iCs/>
                <w:sz w:val="20"/>
              </w:rPr>
              <w:t>classement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szCs w:val="24"/>
                <w:lang w:val="fr-FR" w:eastAsia="fr-FR"/>
              </w:rPr>
              <w:t>3</w:t>
            </w:r>
            <w:r w:rsidRPr="007526DD">
              <w:rPr>
                <w:b/>
                <w:bCs/>
                <w:szCs w:val="24"/>
                <w:vertAlign w:val="superscript"/>
                <w:lang w:val="fr-FR" w:eastAsia="fr-FR"/>
              </w:rPr>
              <w:t>eme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D165CC" w:rsidRDefault="00E36816" w:rsidP="00E36816">
            <w:pPr>
              <w:numPr>
                <w:ilvl w:val="0"/>
                <w:numId w:val="6"/>
              </w:numPr>
              <w:jc w:val="both"/>
              <w:rPr>
                <w:b/>
                <w:szCs w:val="24"/>
                <w:lang w:eastAsia="fr-FR"/>
              </w:rPr>
            </w:pPr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GR</w:t>
            </w:r>
            <w:r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OUPE HUIT / TASMIM / SCE / KAO 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10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28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57,5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9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9,5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lastRenderedPageBreak/>
              <w:t>3 :</w:t>
            </w:r>
            <w:r>
              <w:rPr>
                <w:i/>
                <w:iCs/>
                <w:sz w:val="20"/>
              </w:rPr>
              <w:t xml:space="preserve"> 9,5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19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8,5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95,5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67541F">
              <w:rPr>
                <w:lang w:val="en-US" w:eastAsia="en-US"/>
              </w:rPr>
              <w:lastRenderedPageBreak/>
              <w:t>181</w:t>
            </w:r>
            <w:r>
              <w:rPr>
                <w:lang w:val="en-US" w:eastAsia="en-US"/>
              </w:rPr>
              <w:t> </w:t>
            </w:r>
            <w:r w:rsidRPr="0067541F">
              <w:rPr>
                <w:lang w:val="en-US" w:eastAsia="en-US"/>
              </w:rPr>
              <w:t>550</w:t>
            </w:r>
            <w:r>
              <w:rPr>
                <w:lang w:val="en-US" w:eastAsia="en-US"/>
              </w:rPr>
              <w:t xml:space="preserve"> DUS HT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67541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6 601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  <w:r w:rsidRPr="0067541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158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MRU HT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pondérée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67541F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86,49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pts</w:t>
            </w:r>
          </w:p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Rang de </w:t>
            </w:r>
            <w:proofErr w:type="spellStart"/>
            <w:r w:rsidRPr="00E46432">
              <w:rPr>
                <w:b/>
                <w:iCs/>
                <w:sz w:val="20"/>
              </w:rPr>
              <w:t>classement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szCs w:val="24"/>
                <w:lang w:val="fr-FR" w:eastAsia="fr-FR"/>
              </w:rPr>
              <w:t>4</w:t>
            </w:r>
            <w:r w:rsidRPr="007526DD">
              <w:rPr>
                <w:b/>
                <w:bCs/>
                <w:szCs w:val="24"/>
                <w:vertAlign w:val="superscript"/>
                <w:lang w:val="fr-FR" w:eastAsia="fr-FR"/>
              </w:rPr>
              <w:t>eme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numPr>
                <w:ilvl w:val="0"/>
                <w:numId w:val="6"/>
              </w:numPr>
              <w:jc w:val="both"/>
              <w:rPr>
                <w:b/>
                <w:szCs w:val="24"/>
                <w:lang w:eastAsia="fr-FR"/>
              </w:rPr>
            </w:pPr>
            <w:r w:rsidRPr="00E46432"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 xml:space="preserve">CABINET RACHID et AAD  </w:t>
            </w:r>
          </w:p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10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24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49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lastRenderedPageBreak/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8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20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3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6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10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83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7526D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lastRenderedPageBreak/>
              <w:t>6 025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  <w:r w:rsidRPr="007526D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000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MRU HT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7526D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6 025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  <w:r w:rsidRPr="007526D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000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MRU HT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pondérée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7526DD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77,46</w:t>
            </w: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pts</w:t>
            </w:r>
          </w:p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Rang de </w:t>
            </w:r>
            <w:proofErr w:type="spellStart"/>
            <w:r w:rsidRPr="00E46432">
              <w:rPr>
                <w:b/>
                <w:iCs/>
                <w:sz w:val="20"/>
              </w:rPr>
              <w:t>classement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 w:rsidRPr="007526DD">
              <w:rPr>
                <w:b/>
                <w:bCs/>
                <w:szCs w:val="24"/>
                <w:lang w:val="fr-FR" w:eastAsia="fr-FR"/>
              </w:rPr>
              <w:t>5</w:t>
            </w:r>
            <w:r w:rsidRPr="007526DD">
              <w:rPr>
                <w:b/>
                <w:bCs/>
                <w:szCs w:val="24"/>
                <w:vertAlign w:val="superscript"/>
                <w:lang w:val="fr-FR" w:eastAsia="fr-FR"/>
              </w:rPr>
              <w:t>eme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pStyle w:val="Paragraphedeliste"/>
              <w:numPr>
                <w:ilvl w:val="0"/>
                <w:numId w:val="6"/>
              </w:numPr>
              <w:spacing w:before="240" w:after="120"/>
              <w:ind w:right="85"/>
              <w:jc w:val="center"/>
              <w:rPr>
                <w:i/>
                <w:iCs/>
                <w:sz w:val="20"/>
                <w:lang w:eastAsia="en-GB"/>
              </w:rPr>
            </w:pPr>
            <w:r w:rsidRPr="00E46432">
              <w:rPr>
                <w:rFonts w:ascii="Calibri" w:hAnsi="Calibri" w:cs="Arial"/>
                <w:b/>
                <w:sz w:val="22"/>
                <w:szCs w:val="22"/>
                <w:lang w:val="fr-FR" w:eastAsia="fr-FR"/>
              </w:rPr>
              <w:t>Groupement ETAFAT ING/ ETAFAT / 2D3DTECH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des consultants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(a)</w:t>
            </w:r>
            <w:r>
              <w:rPr>
                <w:b/>
                <w:i/>
                <w:iCs/>
                <w:sz w:val="20"/>
              </w:rPr>
              <w:t>: 7 pts</w:t>
            </w:r>
          </w:p>
          <w:p w:rsidR="00E36816" w:rsidRPr="00A57313" w:rsidRDefault="00E36816" w:rsidP="00E36816">
            <w:pPr>
              <w:ind w:right="85"/>
              <w:rPr>
                <w:b/>
                <w:iCs/>
                <w:sz w:val="20"/>
              </w:rPr>
            </w:pPr>
            <w:proofErr w:type="spellStart"/>
            <w:r w:rsidRPr="00A57313">
              <w:rPr>
                <w:b/>
                <w:iCs/>
                <w:sz w:val="20"/>
              </w:rPr>
              <w:t>Conformité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plan de travail et de la </w:t>
            </w:r>
            <w:proofErr w:type="spellStart"/>
            <w:r w:rsidRPr="00A57313">
              <w:rPr>
                <w:b/>
                <w:iCs/>
                <w:sz w:val="20"/>
              </w:rPr>
              <w:t>méthode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proposés</w:t>
            </w:r>
            <w:proofErr w:type="spellEnd"/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aux </w:t>
            </w:r>
            <w:proofErr w:type="spellStart"/>
            <w:r w:rsidRPr="00A57313">
              <w:rPr>
                <w:b/>
                <w:iCs/>
                <w:sz w:val="20"/>
              </w:rPr>
              <w:t>Termes</w:t>
            </w:r>
            <w:proofErr w:type="spellEnd"/>
            <w:r w:rsidRPr="00A57313">
              <w:rPr>
                <w:b/>
                <w:iCs/>
                <w:sz w:val="20"/>
              </w:rPr>
              <w:t xml:space="preserve"> de </w:t>
            </w:r>
            <w:r>
              <w:rPr>
                <w:b/>
                <w:iCs/>
                <w:sz w:val="20"/>
              </w:rPr>
              <w:t>reference (b)</w:t>
            </w:r>
            <w:r w:rsidRPr="00E46432">
              <w:rPr>
                <w:b/>
                <w:i/>
                <w:iCs/>
                <w:sz w:val="20"/>
              </w:rPr>
              <w:t xml:space="preserve"> : </w:t>
            </w:r>
            <w:r>
              <w:rPr>
                <w:i/>
                <w:iCs/>
                <w:sz w:val="20"/>
              </w:rPr>
              <w:t>17,5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A57313">
              <w:rPr>
                <w:b/>
                <w:iCs/>
                <w:sz w:val="20"/>
              </w:rPr>
              <w:t xml:space="preserve">Qualifications et </w:t>
            </w:r>
            <w:proofErr w:type="spellStart"/>
            <w:r w:rsidRPr="00A57313">
              <w:rPr>
                <w:b/>
                <w:iCs/>
                <w:sz w:val="20"/>
              </w:rPr>
              <w:t>compétence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du personnel </w:t>
            </w:r>
            <w:proofErr w:type="spellStart"/>
            <w:r w:rsidRPr="00A57313">
              <w:rPr>
                <w:b/>
                <w:iCs/>
                <w:sz w:val="20"/>
              </w:rPr>
              <w:t>clé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b/>
                <w:iCs/>
                <w:sz w:val="20"/>
              </w:rPr>
              <w:t xml:space="preserve"> (c)</w:t>
            </w:r>
            <w:r w:rsidRPr="00E46432">
              <w:rPr>
                <w:b/>
                <w:i/>
                <w:iCs/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>36,5 pts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a</w:t>
            </w:r>
            <w:r>
              <w:rPr>
                <w:sz w:val="20"/>
                <w:u w:val="single"/>
              </w:rPr>
              <w:t xml:space="preserve">) </w:t>
            </w:r>
            <w:proofErr w:type="spellStart"/>
            <w:r w:rsidRPr="00A57313">
              <w:rPr>
                <w:b/>
                <w:iCs/>
                <w:sz w:val="20"/>
              </w:rPr>
              <w:t>Expérience</w:t>
            </w:r>
            <w:proofErr w:type="spellEnd"/>
            <w:r w:rsidRPr="00A57313">
              <w:rPr>
                <w:b/>
                <w:iCs/>
                <w:sz w:val="20"/>
              </w:rPr>
              <w:t xml:space="preserve"> </w:t>
            </w:r>
            <w:proofErr w:type="spellStart"/>
            <w:r w:rsidRPr="00A57313">
              <w:rPr>
                <w:b/>
                <w:iCs/>
                <w:sz w:val="20"/>
              </w:rPr>
              <w:t>pertinente</w:t>
            </w:r>
            <w:proofErr w:type="spellEnd"/>
            <w:r w:rsidRPr="00A57313">
              <w:rPr>
                <w:b/>
                <w:iCs/>
                <w:sz w:val="20"/>
              </w:rPr>
              <w:t xml:space="preserve"> pour la mission</w:t>
            </w:r>
            <w:r>
              <w:rPr>
                <w:sz w:val="20"/>
                <w:u w:val="single"/>
              </w:rPr>
              <w:t>:</w:t>
            </w:r>
          </w:p>
          <w:p w:rsidR="00E36816" w:rsidRPr="00E46432" w:rsidRDefault="00E36816" w:rsidP="00E36816">
            <w:pPr>
              <w:ind w:right="85"/>
              <w:rPr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7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lastRenderedPageBreak/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b</w:t>
            </w:r>
            <w:r>
              <w:rPr>
                <w:sz w:val="20"/>
                <w:u w:val="single"/>
              </w:rPr>
              <w:t>)</w:t>
            </w:r>
          </w:p>
          <w:p w:rsidR="00E36816" w:rsidRPr="00E46432" w:rsidRDefault="00E36816" w:rsidP="00E36816">
            <w:pPr>
              <w:ind w:right="85"/>
              <w:rPr>
                <w:sz w:val="20"/>
                <w:u w:val="single"/>
              </w:rPr>
            </w:pPr>
            <w:r w:rsidRPr="004A6C61">
              <w:rPr>
                <w:b/>
                <w:bCs/>
                <w:sz w:val="20"/>
                <w:u w:val="single"/>
                <w:lang w:val="fr-FR"/>
              </w:rPr>
              <w:t>Exhaustivité de la Méthodologie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6,5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Plan de Travail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6,5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Calendrier du personnel clé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4,5 pts</w:t>
            </w:r>
          </w:p>
          <w:p w:rsidR="00E36816" w:rsidRDefault="00E36816" w:rsidP="00E36816">
            <w:pPr>
              <w:ind w:right="85"/>
              <w:rPr>
                <w:sz w:val="20"/>
                <w:u w:val="single"/>
              </w:rPr>
            </w:pPr>
            <w:r w:rsidRPr="00E46432">
              <w:rPr>
                <w:sz w:val="20"/>
                <w:u w:val="single"/>
              </w:rPr>
              <w:t>Sous-</w:t>
            </w:r>
            <w:proofErr w:type="spellStart"/>
            <w:r w:rsidRPr="00E46432">
              <w:rPr>
                <w:sz w:val="20"/>
                <w:u w:val="single"/>
              </w:rPr>
              <w:t>critère</w:t>
            </w:r>
            <w:proofErr w:type="spellEnd"/>
            <w:r w:rsidRPr="00E46432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 w:rsidRPr="00E46432">
              <w:rPr>
                <w:sz w:val="20"/>
                <w:u w:val="single"/>
              </w:rPr>
              <w:t>c</w:t>
            </w:r>
            <w:r>
              <w:rPr>
                <w:sz w:val="20"/>
                <w:u w:val="single"/>
              </w:rPr>
              <w:t>):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Architecte/urbaniste  chef de mission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1 :</w:t>
            </w:r>
            <w:r>
              <w:rPr>
                <w:i/>
                <w:iCs/>
                <w:sz w:val="20"/>
              </w:rPr>
              <w:t xml:space="preserve"> 13,5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r w:rsidRPr="004A6C61">
              <w:rPr>
                <w:b/>
                <w:bCs/>
                <w:i/>
                <w:iCs/>
                <w:sz w:val="20"/>
                <w:lang w:val="fr-FR"/>
              </w:rPr>
              <w:t>Sociologue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2 :</w:t>
            </w:r>
            <w:r>
              <w:rPr>
                <w:i/>
                <w:iCs/>
                <w:sz w:val="20"/>
              </w:rPr>
              <w:t xml:space="preserve"> 3 pts</w:t>
            </w:r>
          </w:p>
          <w:p w:rsidR="00E36816" w:rsidRPr="00E46432" w:rsidRDefault="00E36816" w:rsidP="00E36816">
            <w:pPr>
              <w:ind w:right="85"/>
              <w:rPr>
                <w:b/>
                <w:bCs/>
                <w:i/>
                <w:iCs/>
                <w:sz w:val="20"/>
                <w:lang w:val="fr-FR"/>
              </w:rPr>
            </w:pPr>
            <w:proofErr w:type="spellStart"/>
            <w:r w:rsidRPr="004A6C61">
              <w:rPr>
                <w:b/>
                <w:bCs/>
                <w:i/>
                <w:iCs/>
                <w:sz w:val="20"/>
                <w:lang w:val="fr-FR"/>
              </w:rPr>
              <w:t>economiste</w:t>
            </w:r>
            <w:proofErr w:type="spellEnd"/>
            <w:r w:rsidRPr="004A6C61">
              <w:rPr>
                <w:b/>
                <w:bCs/>
                <w:i/>
                <w:iCs/>
                <w:sz w:val="20"/>
                <w:lang w:val="fr-FR"/>
              </w:rPr>
              <w:t xml:space="preserve"> urbain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E46432">
              <w:rPr>
                <w:iCs/>
                <w:sz w:val="20"/>
              </w:rPr>
              <w:t>3 :</w:t>
            </w:r>
            <w:r>
              <w:rPr>
                <w:i/>
                <w:iCs/>
                <w:sz w:val="20"/>
              </w:rPr>
              <w:t xml:space="preserve"> 2,5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genie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civil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9,5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Ingénieur </w:t>
            </w: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batiment</w:t>
            </w:r>
            <w:proofErr w:type="spellEnd"/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Pr="00E46432">
              <w:rPr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3,25 pts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proofErr w:type="spellStart"/>
            <w:r w:rsidRPr="00BE06B3">
              <w:rPr>
                <w:b/>
                <w:bCs/>
                <w:i/>
                <w:iCs/>
                <w:sz w:val="20"/>
                <w:lang w:val="fr-FR"/>
              </w:rPr>
              <w:t>Ingenieur</w:t>
            </w:r>
            <w:proofErr w:type="spellEnd"/>
            <w:r w:rsidRPr="00BE06B3">
              <w:rPr>
                <w:b/>
                <w:bCs/>
                <w:i/>
                <w:iCs/>
                <w:sz w:val="20"/>
                <w:lang w:val="fr-FR"/>
              </w:rPr>
              <w:t xml:space="preserve"> topographe</w:t>
            </w:r>
          </w:p>
          <w:p w:rsidR="00E36816" w:rsidRDefault="00E36816" w:rsidP="00E36816">
            <w:pPr>
              <w:ind w:right="85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Pr="00E46432">
              <w:rPr>
                <w:iCs/>
                <w:sz w:val="20"/>
              </w:rPr>
              <w:t> :</w:t>
            </w:r>
            <w:r w:rsidRPr="00E4643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4,75 pts</w:t>
            </w:r>
          </w:p>
          <w:p w:rsidR="00E36816" w:rsidRPr="00E46432" w:rsidRDefault="00E36816" w:rsidP="00E36816">
            <w:pPr>
              <w:ind w:right="85"/>
              <w:rPr>
                <w:i/>
                <w:iCs/>
                <w:sz w:val="20"/>
              </w:rPr>
            </w:pPr>
          </w:p>
          <w:p w:rsidR="00E36816" w:rsidRPr="00E46432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E46432">
              <w:rPr>
                <w:b/>
                <w:iCs/>
                <w:sz w:val="20"/>
              </w:rPr>
              <w:t xml:space="preserve">Note </w:t>
            </w:r>
            <w:proofErr w:type="spellStart"/>
            <w:r w:rsidRPr="00E46432">
              <w:rPr>
                <w:b/>
                <w:iCs/>
                <w:sz w:val="20"/>
              </w:rPr>
              <w:t>globale</w:t>
            </w:r>
            <w:proofErr w:type="spellEnd"/>
            <w:r w:rsidRPr="00E46432">
              <w:rPr>
                <w:b/>
                <w:iCs/>
                <w:sz w:val="20"/>
              </w:rPr>
              <w:t> :</w:t>
            </w:r>
            <w:r>
              <w:rPr>
                <w:i/>
                <w:iCs/>
                <w:sz w:val="20"/>
              </w:rPr>
              <w:t xml:space="preserve"> 61 pts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2D56C8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lastRenderedPageBreak/>
              <w:t xml:space="preserve">Score technique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inférieur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à la note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minimale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requise</w:t>
            </w:r>
            <w:proofErr w:type="spellEnd"/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NA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spacing w:before="120" w:after="120"/>
              <w:ind w:right="85"/>
              <w:jc w:val="center"/>
              <w:rPr>
                <w:i/>
                <w:iCs/>
                <w:sz w:val="20"/>
              </w:rPr>
            </w:pPr>
            <w:r>
              <w:rPr>
                <w:b/>
                <w:iCs/>
                <w:sz w:val="20"/>
              </w:rPr>
              <w:t>NA</w:t>
            </w:r>
          </w:p>
        </w:tc>
      </w:tr>
      <w:tr w:rsidR="00E36816" w:rsidRPr="00E46432" w:rsidTr="00E36816">
        <w:tc>
          <w:tcPr>
            <w:tcW w:w="23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E46432" w:rsidRDefault="00E36816" w:rsidP="00E36816">
            <w:pPr>
              <w:numPr>
                <w:ilvl w:val="0"/>
                <w:numId w:val="6"/>
              </w:numPr>
              <w:jc w:val="both"/>
              <w:rPr>
                <w:b/>
                <w:szCs w:val="24"/>
                <w:lang w:eastAsia="fr-F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fr-FR"/>
              </w:rPr>
              <w:t>MPCE/PCGROUP </w:t>
            </w:r>
          </w:p>
          <w:p w:rsidR="00E36816" w:rsidRPr="00E46432" w:rsidRDefault="00E36816" w:rsidP="00E36816">
            <w:pPr>
              <w:spacing w:before="240" w:after="120"/>
              <w:ind w:right="85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2D56C8" w:rsidRDefault="00E36816" w:rsidP="00E36816">
            <w:pPr>
              <w:spacing w:after="120"/>
              <w:ind w:right="85"/>
              <w:jc w:val="center"/>
              <w:rPr>
                <w:b/>
                <w:iCs/>
                <w:sz w:val="20"/>
              </w:rPr>
            </w:pPr>
            <w:r w:rsidRPr="002D56C8">
              <w:rPr>
                <w:b/>
                <w:iCs/>
                <w:sz w:val="20"/>
              </w:rPr>
              <w:t>Non</w:t>
            </w:r>
          </w:p>
        </w:tc>
        <w:tc>
          <w:tcPr>
            <w:tcW w:w="18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5452DE" w:rsidRDefault="00E36816" w:rsidP="00E36816">
            <w:pPr>
              <w:spacing w:before="120" w:after="120"/>
              <w:ind w:right="85"/>
              <w:rPr>
                <w:b/>
                <w:iCs/>
                <w:sz w:val="20"/>
              </w:rPr>
            </w:pPr>
            <w:r w:rsidRPr="005452DE">
              <w:rPr>
                <w:b/>
                <w:iCs/>
                <w:sz w:val="20"/>
              </w:rPr>
              <w:t>NA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5452DE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5452DE">
              <w:rPr>
                <w:b/>
                <w:i/>
                <w:iCs/>
                <w:sz w:val="20"/>
              </w:rPr>
              <w:t>NA</w:t>
            </w:r>
          </w:p>
        </w:tc>
        <w:tc>
          <w:tcPr>
            <w:tcW w:w="1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5452DE" w:rsidRDefault="00E36816" w:rsidP="00E36816">
            <w:pPr>
              <w:spacing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5452DE">
              <w:rPr>
                <w:b/>
                <w:i/>
                <w:iCs/>
                <w:sz w:val="20"/>
              </w:rPr>
              <w:t>NA</w:t>
            </w:r>
          </w:p>
        </w:tc>
        <w:tc>
          <w:tcPr>
            <w:tcW w:w="1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6816" w:rsidRPr="005452DE" w:rsidRDefault="00E36816" w:rsidP="00E36816">
            <w:pPr>
              <w:spacing w:before="120" w:after="120"/>
              <w:ind w:right="85"/>
              <w:jc w:val="center"/>
              <w:rPr>
                <w:b/>
                <w:i/>
                <w:iCs/>
                <w:sz w:val="20"/>
              </w:rPr>
            </w:pPr>
            <w:r w:rsidRPr="005452DE">
              <w:rPr>
                <w:b/>
                <w:i/>
                <w:iCs/>
                <w:sz w:val="20"/>
              </w:rPr>
              <w:t>NA</w:t>
            </w:r>
          </w:p>
        </w:tc>
      </w:tr>
    </w:tbl>
    <w:p w:rsidR="00A027E1" w:rsidRPr="00347A00" w:rsidRDefault="00A027E1" w:rsidP="00590BC6">
      <w:pPr>
        <w:pStyle w:val="Retraitcorpsdetexte"/>
        <w:spacing w:before="240" w:after="120"/>
        <w:ind w:right="289"/>
        <w:jc w:val="both"/>
        <w:rPr>
          <w:b/>
          <w:i/>
          <w:iCs/>
        </w:rPr>
      </w:pPr>
    </w:p>
    <w:p w:rsidR="000A7E0B" w:rsidRPr="00347A00" w:rsidRDefault="000A7E0B" w:rsidP="000A7E0B">
      <w:pPr>
        <w:spacing w:before="120" w:after="120"/>
        <w:rPr>
          <w:b/>
          <w:iCs/>
        </w:rPr>
        <w:sectPr w:rsidR="000A7E0B" w:rsidRPr="00347A00" w:rsidSect="00A646B0">
          <w:headerReference w:type="even" r:id="rId10"/>
          <w:headerReference w:type="default" r:id="rId11"/>
          <w:type w:val="nextColumn"/>
          <w:pgSz w:w="12242" w:h="15842" w:code="1"/>
          <w:pgMar w:top="1440" w:right="1440" w:bottom="1440" w:left="1440" w:header="709" w:footer="709" w:gutter="0"/>
          <w:cols w:space="708"/>
          <w:docGrid w:linePitch="360"/>
        </w:sectPr>
      </w:pPr>
    </w:p>
    <w:p w:rsidR="000A7E0B" w:rsidRPr="00347A00" w:rsidRDefault="000A7E0B" w:rsidP="000A7E0B">
      <w:pPr>
        <w:pStyle w:val="Retraitcorpsdetexte"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Cs/>
        </w:rPr>
      </w:pPr>
      <w:r w:rsidRPr="00347A00">
        <w:rPr>
          <w:b/>
          <w:iCs/>
        </w:rPr>
        <w:lastRenderedPageBreak/>
        <w:t xml:space="preserve">Motif(s) pour le(s)quel(s) votre </w:t>
      </w:r>
      <w:r w:rsidR="00302867">
        <w:rPr>
          <w:b/>
          <w:iCs/>
        </w:rPr>
        <w:t xml:space="preserve">Proposition n’a pas été retenue : </w:t>
      </w:r>
      <w:r w:rsidR="00302867" w:rsidRPr="00302867">
        <w:rPr>
          <w:iCs/>
        </w:rPr>
        <w:t>Dans la méth</w:t>
      </w:r>
      <w:r w:rsidR="0016067D">
        <w:rPr>
          <w:iCs/>
        </w:rPr>
        <w:t>ode Sélection fondée sur la Qualité technique et le Coût</w:t>
      </w:r>
      <w:r w:rsidR="00302867" w:rsidRPr="00302867">
        <w:rPr>
          <w:iCs/>
        </w:rPr>
        <w:t xml:space="preserve">, seul le dossier du consultant classé premier </w:t>
      </w:r>
      <w:r w:rsidR="0016067D">
        <w:rPr>
          <w:iCs/>
        </w:rPr>
        <w:t xml:space="preserve">à l’issue de l’évaluation combinée </w:t>
      </w:r>
      <w:r w:rsidR="00302867" w:rsidRPr="00302867">
        <w:rPr>
          <w:iCs/>
        </w:rPr>
        <w:t>est retenu</w:t>
      </w:r>
      <w:r w:rsidR="00302867">
        <w:rPr>
          <w:b/>
          <w:iCs/>
        </w:rPr>
        <w:t>.</w:t>
      </w:r>
    </w:p>
    <w:p w:rsidR="000A7E0B" w:rsidRPr="00347A00" w:rsidRDefault="000A7E0B" w:rsidP="000A7E0B">
      <w:pPr>
        <w:pStyle w:val="Retraitcorpsdetexte"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/>
          <w:iCs/>
        </w:rPr>
      </w:pPr>
      <w:r w:rsidRPr="00347A00">
        <w:rPr>
          <w:b/>
          <w:iCs/>
        </w:rPr>
        <w:t xml:space="preserve">Comment demander un débriefing </w:t>
      </w:r>
      <w:r w:rsidRPr="00347A00">
        <w:rPr>
          <w:b/>
          <w:i/>
          <w:iCs/>
        </w:rPr>
        <w:t>[ceci ne s’applique que si votre proposition n’a pas été retenue, comme indiqué au point 3 ci-avant]</w:t>
      </w:r>
    </w:p>
    <w:tbl>
      <w:tblPr>
        <w:tblStyle w:val="Grilledutableau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0A7E0B" w:rsidRPr="00347A00" w:rsidTr="00A646B0">
        <w:tc>
          <w:tcPr>
            <w:tcW w:w="9090" w:type="dxa"/>
          </w:tcPr>
          <w:p w:rsidR="000A7E0B" w:rsidRPr="00347A00" w:rsidRDefault="000A7E0B" w:rsidP="00A646B0">
            <w:pPr>
              <w:pStyle w:val="Retraitcorpsdetexte"/>
              <w:spacing w:before="120" w:after="120"/>
              <w:ind w:left="124" w:right="289" w:firstLine="0"/>
              <w:jc w:val="both"/>
              <w:rPr>
                <w:b/>
                <w:iCs/>
              </w:rPr>
            </w:pPr>
            <w:r w:rsidRPr="00347A00">
              <w:rPr>
                <w:b/>
                <w:iCs/>
              </w:rPr>
              <w:t xml:space="preserve">DATE ET HEURE </w:t>
            </w:r>
            <w:r w:rsidR="003F496E" w:rsidRPr="00347A00">
              <w:rPr>
                <w:b/>
                <w:iCs/>
              </w:rPr>
              <w:t>LIMITES</w:t>
            </w:r>
            <w:r w:rsidR="003F496E" w:rsidRPr="00F9212E">
              <w:rPr>
                <w:b/>
                <w:iCs/>
              </w:rPr>
              <w:t>:</w:t>
            </w:r>
            <w:r w:rsidRPr="00F9212E">
              <w:rPr>
                <w:b/>
                <w:iCs/>
              </w:rPr>
              <w:t xml:space="preserve"> </w:t>
            </w:r>
            <w:proofErr w:type="spellStart"/>
            <w:r w:rsidRPr="00F9212E">
              <w:rPr>
                <w:b/>
                <w:iCs/>
              </w:rPr>
              <w:t>l’heure</w:t>
            </w:r>
            <w:proofErr w:type="spellEnd"/>
            <w:r w:rsidRPr="00F9212E">
              <w:rPr>
                <w:b/>
                <w:iCs/>
              </w:rPr>
              <w:t xml:space="preserve"> et la date </w:t>
            </w:r>
            <w:proofErr w:type="spellStart"/>
            <w:r w:rsidRPr="00F9212E">
              <w:rPr>
                <w:b/>
                <w:iCs/>
              </w:rPr>
              <w:t>limite</w:t>
            </w:r>
            <w:proofErr w:type="spellEnd"/>
            <w:r w:rsidRPr="00F9212E">
              <w:rPr>
                <w:b/>
                <w:iCs/>
              </w:rPr>
              <w:t xml:space="preserve"> pour demander un </w:t>
            </w:r>
            <w:proofErr w:type="spellStart"/>
            <w:r w:rsidRPr="00F9212E">
              <w:rPr>
                <w:b/>
                <w:iCs/>
              </w:rPr>
              <w:t>débriefing</w:t>
            </w:r>
            <w:proofErr w:type="spellEnd"/>
            <w:r w:rsidRPr="00F9212E">
              <w:rPr>
                <w:b/>
                <w:iCs/>
              </w:rPr>
              <w:t xml:space="preserve"> </w:t>
            </w:r>
            <w:proofErr w:type="spellStart"/>
            <w:r w:rsidRPr="00F9212E">
              <w:rPr>
                <w:b/>
                <w:iCs/>
              </w:rPr>
              <w:t>est</w:t>
            </w:r>
            <w:proofErr w:type="spellEnd"/>
            <w:r w:rsidRPr="00F9212E">
              <w:rPr>
                <w:b/>
                <w:iCs/>
              </w:rPr>
              <w:t xml:space="preserve"> </w:t>
            </w:r>
            <w:proofErr w:type="spellStart"/>
            <w:r w:rsidRPr="00F9212E">
              <w:rPr>
                <w:b/>
                <w:iCs/>
              </w:rPr>
              <w:t>minuit</w:t>
            </w:r>
            <w:proofErr w:type="spellEnd"/>
            <w:r w:rsidRPr="00F9212E">
              <w:rPr>
                <w:b/>
                <w:iCs/>
              </w:rPr>
              <w:t xml:space="preserve"> le </w:t>
            </w:r>
            <w:r w:rsidR="006F2B5B" w:rsidRPr="006F2B5B">
              <w:rPr>
                <w:b/>
                <w:iCs/>
              </w:rPr>
              <w:t>09</w:t>
            </w:r>
            <w:r w:rsidR="00322662" w:rsidRPr="006F2B5B">
              <w:rPr>
                <w:b/>
                <w:iCs/>
              </w:rPr>
              <w:t>/1</w:t>
            </w:r>
            <w:r w:rsidR="006F2B5B" w:rsidRPr="006F2B5B">
              <w:rPr>
                <w:b/>
                <w:iCs/>
              </w:rPr>
              <w:t>2</w:t>
            </w:r>
            <w:r w:rsidR="00322662" w:rsidRPr="006F2B5B">
              <w:rPr>
                <w:b/>
                <w:iCs/>
              </w:rPr>
              <w:t xml:space="preserve">/2021 </w:t>
            </w:r>
            <w:r w:rsidRPr="006F2B5B">
              <w:rPr>
                <w:b/>
                <w:iCs/>
              </w:rPr>
              <w:t>(</w:t>
            </w:r>
            <w:proofErr w:type="spellStart"/>
            <w:r w:rsidRPr="006F2B5B">
              <w:rPr>
                <w:b/>
                <w:iCs/>
              </w:rPr>
              <w:t>heure</w:t>
            </w:r>
            <w:proofErr w:type="spellEnd"/>
            <w:r w:rsidRPr="006F2B5B">
              <w:rPr>
                <w:b/>
                <w:iCs/>
              </w:rPr>
              <w:t xml:space="preserve"> local).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24" w:right="289" w:firstLine="0"/>
              <w:jc w:val="both"/>
              <w:rPr>
                <w:iCs/>
              </w:rPr>
            </w:pPr>
            <w:proofErr w:type="spellStart"/>
            <w:r w:rsidRPr="00347A00">
              <w:rPr>
                <w:iCs/>
              </w:rPr>
              <w:t>Vous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pouvez</w:t>
            </w:r>
            <w:proofErr w:type="spellEnd"/>
            <w:r w:rsidRPr="00347A00">
              <w:rPr>
                <w:iCs/>
              </w:rPr>
              <w:t xml:space="preserve"> demander un </w:t>
            </w:r>
            <w:proofErr w:type="spellStart"/>
            <w:r w:rsidRPr="00347A00">
              <w:rPr>
                <w:iCs/>
              </w:rPr>
              <w:t>débriefing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concernant</w:t>
            </w:r>
            <w:proofErr w:type="spellEnd"/>
            <w:r w:rsidRPr="00347A00">
              <w:rPr>
                <w:iCs/>
              </w:rPr>
              <w:t xml:space="preserve"> les </w:t>
            </w:r>
            <w:proofErr w:type="spellStart"/>
            <w:r w:rsidRPr="00347A00">
              <w:rPr>
                <w:iCs/>
              </w:rPr>
              <w:t>résultats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l’évaluation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votre</w:t>
            </w:r>
            <w:proofErr w:type="spellEnd"/>
            <w:r w:rsidRPr="00347A00">
              <w:rPr>
                <w:iCs/>
              </w:rPr>
              <w:t xml:space="preserve"> Proposition. Si </w:t>
            </w:r>
            <w:proofErr w:type="spellStart"/>
            <w:r w:rsidRPr="00347A00">
              <w:rPr>
                <w:iCs/>
              </w:rPr>
              <w:t>vous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désirez</w:t>
            </w:r>
            <w:proofErr w:type="spellEnd"/>
            <w:r w:rsidRPr="00347A00">
              <w:rPr>
                <w:iCs/>
              </w:rPr>
              <w:t xml:space="preserve"> demander un </w:t>
            </w:r>
            <w:proofErr w:type="spellStart"/>
            <w:r w:rsidRPr="00347A00">
              <w:rPr>
                <w:iCs/>
              </w:rPr>
              <w:t>débriefing</w:t>
            </w:r>
            <w:proofErr w:type="spellEnd"/>
            <w:r w:rsidRPr="00347A00">
              <w:rPr>
                <w:iCs/>
              </w:rPr>
              <w:t xml:space="preserve">, </w:t>
            </w:r>
            <w:proofErr w:type="spellStart"/>
            <w:r w:rsidRPr="00347A00">
              <w:rPr>
                <w:iCs/>
              </w:rPr>
              <w:t>votre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demande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écrite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doit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être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présentée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dans</w:t>
            </w:r>
            <w:proofErr w:type="spellEnd"/>
            <w:r w:rsidRPr="00347A00">
              <w:rPr>
                <w:iCs/>
              </w:rPr>
              <w:t xml:space="preserve"> le </w:t>
            </w:r>
            <w:proofErr w:type="spellStart"/>
            <w:r w:rsidRPr="00347A00">
              <w:rPr>
                <w:iCs/>
              </w:rPr>
              <w:t>délai</w:t>
            </w:r>
            <w:proofErr w:type="spellEnd"/>
            <w:r w:rsidRPr="00347A00">
              <w:rPr>
                <w:iCs/>
              </w:rPr>
              <w:t xml:space="preserve"> de trois (3) </w:t>
            </w:r>
            <w:proofErr w:type="spellStart"/>
            <w:r w:rsidRPr="00347A00">
              <w:rPr>
                <w:iCs/>
              </w:rPr>
              <w:t>jours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ouvrables</w:t>
            </w:r>
            <w:proofErr w:type="spellEnd"/>
            <w:r w:rsidRPr="00347A00">
              <w:rPr>
                <w:iCs/>
              </w:rPr>
              <w:t xml:space="preserve"> à </w:t>
            </w:r>
            <w:proofErr w:type="spellStart"/>
            <w:r w:rsidRPr="00347A00">
              <w:rPr>
                <w:iCs/>
              </w:rPr>
              <w:t>compter</w:t>
            </w:r>
            <w:proofErr w:type="spellEnd"/>
            <w:r w:rsidRPr="00347A00">
              <w:rPr>
                <w:iCs/>
              </w:rPr>
              <w:t xml:space="preserve"> de la </w:t>
            </w:r>
            <w:proofErr w:type="spellStart"/>
            <w:r w:rsidRPr="00347A00">
              <w:rPr>
                <w:iCs/>
              </w:rPr>
              <w:t>réception</w:t>
            </w:r>
            <w:proofErr w:type="spellEnd"/>
            <w:r w:rsidRPr="00347A00">
              <w:rPr>
                <w:iCs/>
              </w:rPr>
              <w:t xml:space="preserve"> de la </w:t>
            </w:r>
            <w:proofErr w:type="spellStart"/>
            <w:r w:rsidRPr="00347A00">
              <w:rPr>
                <w:iCs/>
              </w:rPr>
              <w:t>présente</w:t>
            </w:r>
            <w:proofErr w:type="spellEnd"/>
            <w:r w:rsidRPr="00347A00">
              <w:rPr>
                <w:iCs/>
              </w:rPr>
              <w:t xml:space="preserve"> Notification </w:t>
            </w:r>
            <w:proofErr w:type="spellStart"/>
            <w:r w:rsidRPr="00347A00">
              <w:rPr>
                <w:iCs/>
              </w:rPr>
              <w:t>d’intention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d’attribution</w:t>
            </w:r>
            <w:proofErr w:type="spellEnd"/>
            <w:r w:rsidRPr="00347A00">
              <w:rPr>
                <w:iCs/>
              </w:rPr>
              <w:t>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24" w:right="289" w:firstLine="0"/>
              <w:jc w:val="both"/>
              <w:rPr>
                <w:color w:val="000000"/>
              </w:rPr>
            </w:pPr>
            <w:proofErr w:type="spellStart"/>
            <w:r w:rsidRPr="00347A00">
              <w:rPr>
                <w:color w:val="000000"/>
              </w:rPr>
              <w:t>Indiquer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l’intitulé</w:t>
            </w:r>
            <w:proofErr w:type="spellEnd"/>
            <w:r w:rsidRPr="00347A00">
              <w:rPr>
                <w:color w:val="000000"/>
              </w:rPr>
              <w:t xml:space="preserve"> du </w:t>
            </w:r>
            <w:proofErr w:type="spellStart"/>
            <w:r w:rsidRPr="00347A00">
              <w:rPr>
                <w:color w:val="000000"/>
              </w:rPr>
              <w:t>marché</w:t>
            </w:r>
            <w:proofErr w:type="spellEnd"/>
            <w:r w:rsidRPr="00347A00">
              <w:rPr>
                <w:color w:val="000000"/>
              </w:rPr>
              <w:t xml:space="preserve">, le </w:t>
            </w:r>
            <w:proofErr w:type="spellStart"/>
            <w:r w:rsidRPr="00347A00">
              <w:rPr>
                <w:color w:val="000000"/>
              </w:rPr>
              <w:t>numéro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référence</w:t>
            </w:r>
            <w:proofErr w:type="spellEnd"/>
            <w:r w:rsidRPr="00347A00">
              <w:rPr>
                <w:color w:val="000000"/>
              </w:rPr>
              <w:t xml:space="preserve">, le nom du Consultant, les </w:t>
            </w:r>
            <w:proofErr w:type="spellStart"/>
            <w:r w:rsidRPr="00347A00">
              <w:rPr>
                <w:color w:val="000000"/>
              </w:rPr>
              <w:t>détails</w:t>
            </w:r>
            <w:proofErr w:type="spellEnd"/>
            <w:r w:rsidRPr="00347A00">
              <w:rPr>
                <w:color w:val="000000"/>
              </w:rPr>
              <w:t xml:space="preserve"> du </w:t>
            </w:r>
            <w:proofErr w:type="spellStart"/>
            <w:r w:rsidRPr="00347A00">
              <w:rPr>
                <w:color w:val="000000"/>
              </w:rPr>
              <w:t>marché</w:t>
            </w:r>
            <w:proofErr w:type="spellEnd"/>
            <w:r w:rsidRPr="00347A00">
              <w:rPr>
                <w:color w:val="000000"/>
              </w:rPr>
              <w:t xml:space="preserve"> et </w:t>
            </w:r>
            <w:proofErr w:type="spellStart"/>
            <w:r w:rsidRPr="00347A00">
              <w:rPr>
                <w:color w:val="000000"/>
              </w:rPr>
              <w:t>l’adresse</w:t>
            </w:r>
            <w:proofErr w:type="spellEnd"/>
            <w:r w:rsidRPr="00347A00">
              <w:rPr>
                <w:color w:val="000000"/>
              </w:rPr>
              <w:t xml:space="preserve"> pour la </w:t>
            </w:r>
            <w:proofErr w:type="spellStart"/>
            <w:r w:rsidRPr="00347A00">
              <w:rPr>
                <w:color w:val="000000"/>
              </w:rPr>
              <w:t>présentation</w:t>
            </w:r>
            <w:proofErr w:type="spellEnd"/>
            <w:r w:rsidRPr="00347A00">
              <w:rPr>
                <w:color w:val="000000"/>
              </w:rPr>
              <w:t xml:space="preserve"> de la </w:t>
            </w:r>
            <w:proofErr w:type="spellStart"/>
            <w:r w:rsidRPr="00347A00">
              <w:rPr>
                <w:color w:val="000000"/>
              </w:rPr>
              <w:t>demande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comme</w:t>
            </w:r>
            <w:proofErr w:type="spellEnd"/>
            <w:r w:rsidRPr="00347A00">
              <w:rPr>
                <w:color w:val="000000"/>
              </w:rPr>
              <w:t xml:space="preserve"> suit :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08"/>
              <w:rPr>
                <w:b/>
                <w:color w:val="000000"/>
              </w:rPr>
            </w:pPr>
            <w:r w:rsidRPr="00347A00">
              <w:rPr>
                <w:b/>
                <w:color w:val="000000"/>
              </w:rPr>
              <w:t xml:space="preserve">à </w:t>
            </w:r>
            <w:proofErr w:type="spellStart"/>
            <w:r w:rsidRPr="00347A00">
              <w:rPr>
                <w:b/>
                <w:color w:val="000000"/>
              </w:rPr>
              <w:t>l’attention</w:t>
            </w:r>
            <w:proofErr w:type="spellEnd"/>
            <w:r w:rsidRPr="00347A00">
              <w:rPr>
                <w:b/>
                <w:color w:val="000000"/>
              </w:rPr>
              <w:t xml:space="preserve"> de : 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08"/>
            </w:pPr>
            <w:r w:rsidRPr="00347A00">
              <w:rPr>
                <w:b/>
                <w:color w:val="000000"/>
                <w:kern w:val="0"/>
                <w:lang w:eastAsia="en-GB"/>
              </w:rPr>
              <w:t>Nom :</w:t>
            </w:r>
            <w:r w:rsidRPr="00347A00">
              <w:t xml:space="preserve"> </w:t>
            </w:r>
            <w:r w:rsidR="00322662">
              <w:rPr>
                <w:i/>
              </w:rPr>
              <w:t xml:space="preserve">Mohamed </w:t>
            </w:r>
            <w:proofErr w:type="spellStart"/>
            <w:r w:rsidR="00322662">
              <w:rPr>
                <w:i/>
              </w:rPr>
              <w:t>ould</w:t>
            </w:r>
            <w:proofErr w:type="spellEnd"/>
            <w:r w:rsidR="00322662">
              <w:rPr>
                <w:i/>
              </w:rPr>
              <w:t xml:space="preserve"> Sid Ahmed </w:t>
            </w:r>
            <w:proofErr w:type="spellStart"/>
            <w:r w:rsidR="00322662">
              <w:rPr>
                <w:i/>
              </w:rPr>
              <w:t>Ould</w:t>
            </w:r>
            <w:proofErr w:type="spellEnd"/>
            <w:r w:rsidR="00322662">
              <w:rPr>
                <w:i/>
              </w:rPr>
              <w:t xml:space="preserve"> </w:t>
            </w:r>
            <w:proofErr w:type="spellStart"/>
            <w:r w:rsidR="00322662">
              <w:rPr>
                <w:i/>
              </w:rPr>
              <w:t>Bouhoubeyni</w:t>
            </w:r>
            <w:proofErr w:type="spellEnd"/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08"/>
              <w:rPr>
                <w:i/>
              </w:rPr>
            </w:pPr>
            <w:r w:rsidRPr="00347A00">
              <w:rPr>
                <w:b/>
                <w:color w:val="000000"/>
                <w:kern w:val="0"/>
                <w:lang w:eastAsia="en-GB"/>
              </w:rPr>
              <w:t>Titre/position :</w:t>
            </w:r>
            <w:r w:rsidRPr="00347A00">
              <w:t xml:space="preserve"> </w:t>
            </w:r>
            <w:r w:rsidR="00322662">
              <w:rPr>
                <w:i/>
              </w:rPr>
              <w:t>PRMP/MOUDOUN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08"/>
              <w:rPr>
                <w:i/>
              </w:rPr>
            </w:pP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Agence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> :</w:t>
            </w:r>
            <w:r w:rsidRPr="00347A00">
              <w:t xml:space="preserve"> </w:t>
            </w:r>
            <w:r w:rsidR="00322662">
              <w:rPr>
                <w:i/>
              </w:rPr>
              <w:t>MOUDOUN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08"/>
            </w:pP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Adresse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 xml:space="preserve"> </w:t>
            </w: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courriel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> :</w:t>
            </w:r>
            <w:r w:rsidRPr="00347A00">
              <w:t xml:space="preserve"> </w:t>
            </w:r>
            <w:r w:rsidR="00322662">
              <w:t>cpmp@moudoun.mr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24" w:right="289" w:firstLine="0"/>
              <w:jc w:val="both"/>
              <w:rPr>
                <w:color w:val="000000"/>
              </w:rPr>
            </w:pPr>
            <w:proofErr w:type="spellStart"/>
            <w:r w:rsidRPr="00347A00">
              <w:rPr>
                <w:color w:val="000000"/>
              </w:rPr>
              <w:t>Lorsqu’une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demande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aura </w:t>
            </w:r>
            <w:proofErr w:type="spellStart"/>
            <w:r w:rsidRPr="00347A00">
              <w:rPr>
                <w:color w:val="000000"/>
              </w:rPr>
              <w:t>été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présentée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délai</w:t>
            </w:r>
            <w:proofErr w:type="spellEnd"/>
            <w:r w:rsidRPr="00347A00">
              <w:rPr>
                <w:color w:val="000000"/>
              </w:rPr>
              <w:t xml:space="preserve"> de trois (3) </w:t>
            </w:r>
            <w:proofErr w:type="spellStart"/>
            <w:r w:rsidRPr="00347A00">
              <w:rPr>
                <w:color w:val="000000"/>
              </w:rPr>
              <w:t>jours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ouvrables</w:t>
            </w:r>
            <w:proofErr w:type="spellEnd"/>
            <w:r w:rsidRPr="00347A00">
              <w:rPr>
                <w:color w:val="000000"/>
              </w:rPr>
              <w:t xml:space="preserve">, nous </w:t>
            </w:r>
            <w:proofErr w:type="spellStart"/>
            <w:r w:rsidRPr="00347A00">
              <w:rPr>
                <w:color w:val="000000"/>
              </w:rPr>
              <w:t>accorderons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délai</w:t>
            </w:r>
            <w:proofErr w:type="spellEnd"/>
            <w:r w:rsidRPr="00347A00">
              <w:rPr>
                <w:color w:val="000000"/>
              </w:rPr>
              <w:t xml:space="preserve"> de cinq (5) </w:t>
            </w:r>
            <w:proofErr w:type="spellStart"/>
            <w:r w:rsidRPr="00347A00">
              <w:rPr>
                <w:color w:val="000000"/>
              </w:rPr>
              <w:t>jours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ouvrables</w:t>
            </w:r>
            <w:proofErr w:type="spellEnd"/>
            <w:r w:rsidRPr="00347A00">
              <w:rPr>
                <w:color w:val="000000"/>
              </w:rPr>
              <w:t xml:space="preserve"> à </w:t>
            </w:r>
            <w:proofErr w:type="spellStart"/>
            <w:r w:rsidRPr="00347A00">
              <w:rPr>
                <w:color w:val="000000"/>
              </w:rPr>
              <w:t>compter</w:t>
            </w:r>
            <w:proofErr w:type="spellEnd"/>
            <w:r w:rsidRPr="00347A00">
              <w:rPr>
                <w:color w:val="000000"/>
              </w:rPr>
              <w:t xml:space="preserve"> de la </w:t>
            </w:r>
            <w:proofErr w:type="spellStart"/>
            <w:r w:rsidRPr="00347A00">
              <w:rPr>
                <w:color w:val="000000"/>
              </w:rPr>
              <w:t>réception</w:t>
            </w:r>
            <w:proofErr w:type="spellEnd"/>
            <w:r w:rsidRPr="00347A00">
              <w:rPr>
                <w:color w:val="000000"/>
              </w:rPr>
              <w:t xml:space="preserve"> de la </w:t>
            </w:r>
            <w:proofErr w:type="spellStart"/>
            <w:r w:rsidRPr="00347A00">
              <w:rPr>
                <w:color w:val="000000"/>
              </w:rPr>
              <w:t>demande</w:t>
            </w:r>
            <w:proofErr w:type="spellEnd"/>
            <w:r w:rsidRPr="00347A00">
              <w:rPr>
                <w:color w:val="000000"/>
              </w:rPr>
              <w:t xml:space="preserve">.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cas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où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il</w:t>
            </w:r>
            <w:proofErr w:type="spellEnd"/>
            <w:r w:rsidRPr="00347A00">
              <w:rPr>
                <w:color w:val="000000"/>
              </w:rPr>
              <w:t xml:space="preserve"> ne nous </w:t>
            </w:r>
            <w:proofErr w:type="spellStart"/>
            <w:r w:rsidRPr="00347A00">
              <w:rPr>
                <w:color w:val="000000"/>
              </w:rPr>
              <w:t>serait</w:t>
            </w:r>
            <w:proofErr w:type="spellEnd"/>
            <w:r w:rsidRPr="00347A00">
              <w:rPr>
                <w:color w:val="000000"/>
              </w:rPr>
              <w:t xml:space="preserve"> pas possible </w:t>
            </w:r>
            <w:proofErr w:type="spellStart"/>
            <w:r w:rsidRPr="00347A00">
              <w:rPr>
                <w:color w:val="000000"/>
              </w:rPr>
              <w:t>d’accorder</w:t>
            </w:r>
            <w:proofErr w:type="spellEnd"/>
            <w:r w:rsidRPr="00347A00">
              <w:rPr>
                <w:color w:val="000000"/>
              </w:rPr>
              <w:t xml:space="preserve"> un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délai</w:t>
            </w:r>
            <w:proofErr w:type="spellEnd"/>
            <w:r w:rsidRPr="00347A00">
              <w:rPr>
                <w:color w:val="000000"/>
              </w:rPr>
              <w:t xml:space="preserve">, la </w:t>
            </w:r>
            <w:proofErr w:type="spellStart"/>
            <w:r w:rsidRPr="00347A00">
              <w:rPr>
                <w:color w:val="000000"/>
              </w:rPr>
              <w:t>période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d’attente</w:t>
            </w:r>
            <w:proofErr w:type="spellEnd"/>
            <w:r w:rsidRPr="00347A00">
              <w:rPr>
                <w:color w:val="000000"/>
              </w:rPr>
              <w:t xml:space="preserve"> sera </w:t>
            </w:r>
            <w:proofErr w:type="spellStart"/>
            <w:r w:rsidRPr="00347A00">
              <w:rPr>
                <w:color w:val="000000"/>
              </w:rPr>
              <w:t>prorogée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jusqu’à</w:t>
            </w:r>
            <w:proofErr w:type="spellEnd"/>
            <w:r w:rsidRPr="00347A00">
              <w:rPr>
                <w:color w:val="000000"/>
              </w:rPr>
              <w:t xml:space="preserve"> cinq (5) </w:t>
            </w:r>
            <w:proofErr w:type="spellStart"/>
            <w:r w:rsidRPr="00347A00">
              <w:rPr>
                <w:color w:val="000000"/>
              </w:rPr>
              <w:t>jours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ouvrables</w:t>
            </w:r>
            <w:proofErr w:type="spellEnd"/>
            <w:r w:rsidRPr="00347A00">
              <w:rPr>
                <w:color w:val="000000"/>
              </w:rPr>
              <w:t xml:space="preserve"> après que le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aura </w:t>
            </w:r>
            <w:proofErr w:type="spellStart"/>
            <w:r w:rsidRPr="00347A00">
              <w:rPr>
                <w:color w:val="000000"/>
              </w:rPr>
              <w:t>eu</w:t>
            </w:r>
            <w:proofErr w:type="spellEnd"/>
            <w:r w:rsidRPr="00347A00">
              <w:rPr>
                <w:color w:val="000000"/>
              </w:rPr>
              <w:t xml:space="preserve"> lieu.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un </w:t>
            </w:r>
            <w:proofErr w:type="spellStart"/>
            <w:r w:rsidRPr="00347A00">
              <w:rPr>
                <w:color w:val="000000"/>
              </w:rPr>
              <w:t>tel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cas</w:t>
            </w:r>
            <w:proofErr w:type="spellEnd"/>
            <w:r w:rsidRPr="00347A00">
              <w:rPr>
                <w:color w:val="000000"/>
              </w:rPr>
              <w:t xml:space="preserve">, nous </w:t>
            </w:r>
            <w:proofErr w:type="spellStart"/>
            <w:r w:rsidRPr="00347A00">
              <w:rPr>
                <w:color w:val="000000"/>
              </w:rPr>
              <w:t>vous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informerons</w:t>
            </w:r>
            <w:proofErr w:type="spellEnd"/>
            <w:r w:rsidRPr="00347A00">
              <w:rPr>
                <w:color w:val="000000"/>
              </w:rPr>
              <w:t xml:space="preserve"> par le </w:t>
            </w:r>
            <w:proofErr w:type="spellStart"/>
            <w:r w:rsidRPr="00347A00">
              <w:rPr>
                <w:color w:val="000000"/>
              </w:rPr>
              <w:t>moyen</w:t>
            </w:r>
            <w:proofErr w:type="spellEnd"/>
            <w:r w:rsidRPr="00347A00">
              <w:rPr>
                <w:color w:val="000000"/>
              </w:rPr>
              <w:t xml:space="preserve"> le plus </w:t>
            </w:r>
            <w:proofErr w:type="spellStart"/>
            <w:r w:rsidRPr="00347A00">
              <w:rPr>
                <w:color w:val="000000"/>
              </w:rPr>
              <w:t>rapide</w:t>
            </w:r>
            <w:proofErr w:type="spellEnd"/>
            <w:r w:rsidRPr="00347A00">
              <w:rPr>
                <w:color w:val="000000"/>
              </w:rPr>
              <w:t xml:space="preserve"> de la prolongation de la </w:t>
            </w:r>
            <w:proofErr w:type="spellStart"/>
            <w:r w:rsidRPr="00347A00">
              <w:rPr>
                <w:color w:val="000000"/>
              </w:rPr>
              <w:t>période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d’attente</w:t>
            </w:r>
            <w:proofErr w:type="spellEnd"/>
            <w:r w:rsidRPr="00347A00">
              <w:rPr>
                <w:color w:val="000000"/>
              </w:rPr>
              <w:t xml:space="preserve"> et </w:t>
            </w:r>
            <w:proofErr w:type="spellStart"/>
            <w:r w:rsidRPr="00347A00">
              <w:rPr>
                <w:color w:val="000000"/>
              </w:rPr>
              <w:t>confirmerons</w:t>
            </w:r>
            <w:proofErr w:type="spellEnd"/>
            <w:r w:rsidRPr="00347A00">
              <w:rPr>
                <w:color w:val="000000"/>
              </w:rPr>
              <w:t xml:space="preserve"> la date à </w:t>
            </w:r>
            <w:proofErr w:type="spellStart"/>
            <w:r w:rsidRPr="00347A00">
              <w:rPr>
                <w:color w:val="000000"/>
              </w:rPr>
              <w:t>laquelle</w:t>
            </w:r>
            <w:proofErr w:type="spellEnd"/>
            <w:r w:rsidRPr="00347A00">
              <w:rPr>
                <w:color w:val="000000"/>
              </w:rPr>
              <w:t xml:space="preserve"> la </w:t>
            </w:r>
            <w:proofErr w:type="spellStart"/>
            <w:r w:rsidRPr="00347A00">
              <w:rPr>
                <w:color w:val="000000"/>
              </w:rPr>
              <w:t>période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d’attente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prorogée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expirera</w:t>
            </w:r>
            <w:proofErr w:type="spellEnd"/>
            <w:r w:rsidRPr="00347A00">
              <w:rPr>
                <w:color w:val="000000"/>
              </w:rPr>
              <w:t xml:space="preserve">. </w:t>
            </w:r>
          </w:p>
          <w:p w:rsidR="000A7E0B" w:rsidRPr="00347A00" w:rsidRDefault="000A7E0B" w:rsidP="00A646B0">
            <w:pPr>
              <w:pStyle w:val="Retraitcorpsdetexte"/>
              <w:spacing w:after="120"/>
              <w:ind w:left="124" w:right="289" w:firstLine="0"/>
              <w:jc w:val="both"/>
              <w:rPr>
                <w:color w:val="000000"/>
              </w:rPr>
            </w:pPr>
            <w:r w:rsidRPr="00347A00">
              <w:rPr>
                <w:color w:val="000000"/>
              </w:rPr>
              <w:t xml:space="preserve">Le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peut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être</w:t>
            </w:r>
            <w:proofErr w:type="spellEnd"/>
            <w:r w:rsidRPr="00347A00">
              <w:rPr>
                <w:color w:val="000000"/>
              </w:rPr>
              <w:t xml:space="preserve"> par </w:t>
            </w:r>
            <w:proofErr w:type="spellStart"/>
            <w:r w:rsidRPr="00347A00">
              <w:rPr>
                <w:color w:val="000000"/>
              </w:rPr>
              <w:t>écrit</w:t>
            </w:r>
            <w:proofErr w:type="spellEnd"/>
            <w:r w:rsidRPr="00347A00">
              <w:rPr>
                <w:color w:val="000000"/>
              </w:rPr>
              <w:t xml:space="preserve">, par </w:t>
            </w:r>
            <w:proofErr w:type="spellStart"/>
            <w:r w:rsidRPr="00347A00">
              <w:rPr>
                <w:color w:val="000000"/>
              </w:rPr>
              <w:t>téléphone</w:t>
            </w:r>
            <w:proofErr w:type="spellEnd"/>
            <w:r w:rsidRPr="00347A00">
              <w:rPr>
                <w:color w:val="000000"/>
              </w:rPr>
              <w:t xml:space="preserve">, </w:t>
            </w:r>
            <w:proofErr w:type="spellStart"/>
            <w:r w:rsidRPr="00347A00">
              <w:rPr>
                <w:color w:val="000000"/>
              </w:rPr>
              <w:t>vidéo-conférence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ou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en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personne</w:t>
            </w:r>
            <w:proofErr w:type="spellEnd"/>
            <w:r w:rsidRPr="00347A00">
              <w:rPr>
                <w:color w:val="000000"/>
              </w:rPr>
              <w:t xml:space="preserve">. Nous </w:t>
            </w:r>
            <w:proofErr w:type="spellStart"/>
            <w:r w:rsidRPr="00347A00">
              <w:rPr>
                <w:color w:val="000000"/>
              </w:rPr>
              <w:t>vous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informerons</w:t>
            </w:r>
            <w:proofErr w:type="spellEnd"/>
            <w:r w:rsidRPr="00347A00">
              <w:rPr>
                <w:color w:val="000000"/>
              </w:rPr>
              <w:t xml:space="preserve"> par </w:t>
            </w:r>
            <w:proofErr w:type="spellStart"/>
            <w:r w:rsidRPr="00347A00">
              <w:rPr>
                <w:color w:val="000000"/>
              </w:rPr>
              <w:t>écrit</w:t>
            </w:r>
            <w:proofErr w:type="spellEnd"/>
            <w:r w:rsidRPr="00347A00">
              <w:rPr>
                <w:color w:val="000000"/>
              </w:rPr>
              <w:t xml:space="preserve"> et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les </w:t>
            </w:r>
            <w:proofErr w:type="spellStart"/>
            <w:r w:rsidRPr="00347A00">
              <w:rPr>
                <w:color w:val="000000"/>
              </w:rPr>
              <w:t>meilleurs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délais</w:t>
            </w:r>
            <w:proofErr w:type="spellEnd"/>
            <w:r w:rsidRPr="00347A00">
              <w:rPr>
                <w:color w:val="000000"/>
              </w:rPr>
              <w:t xml:space="preserve"> de la </w:t>
            </w:r>
            <w:proofErr w:type="spellStart"/>
            <w:r w:rsidRPr="00347A00">
              <w:rPr>
                <w:color w:val="000000"/>
              </w:rPr>
              <w:t>manière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dont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aura lieu, </w:t>
            </w:r>
            <w:proofErr w:type="spellStart"/>
            <w:r w:rsidRPr="00347A00">
              <w:rPr>
                <w:color w:val="000000"/>
              </w:rPr>
              <w:t>en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confirmant</w:t>
            </w:r>
            <w:proofErr w:type="spellEnd"/>
            <w:r w:rsidRPr="00347A00">
              <w:rPr>
                <w:color w:val="000000"/>
              </w:rPr>
              <w:t xml:space="preserve"> la date et </w:t>
            </w:r>
            <w:proofErr w:type="spellStart"/>
            <w:r w:rsidRPr="00347A00">
              <w:rPr>
                <w:color w:val="000000"/>
              </w:rPr>
              <w:t>l’heure</w:t>
            </w:r>
            <w:proofErr w:type="spellEnd"/>
            <w:r w:rsidRPr="00347A00">
              <w:rPr>
                <w:color w:val="000000"/>
              </w:rPr>
              <w:t>.</w:t>
            </w:r>
          </w:p>
          <w:p w:rsidR="000A7E0B" w:rsidRPr="00347A00" w:rsidRDefault="000A7E0B" w:rsidP="00A646B0">
            <w:pPr>
              <w:pStyle w:val="Retraitcorpsdetexte"/>
              <w:spacing w:after="120"/>
              <w:ind w:left="124" w:right="289" w:firstLine="0"/>
              <w:jc w:val="both"/>
              <w:rPr>
                <w:iCs/>
              </w:rPr>
            </w:pPr>
            <w:proofErr w:type="spellStart"/>
            <w:r w:rsidRPr="00347A00">
              <w:rPr>
                <w:color w:val="000000"/>
              </w:rPr>
              <w:t>Lorsque</w:t>
            </w:r>
            <w:proofErr w:type="spellEnd"/>
            <w:r w:rsidRPr="00347A00">
              <w:rPr>
                <w:color w:val="000000"/>
              </w:rPr>
              <w:t xml:space="preserve"> la date </w:t>
            </w:r>
            <w:proofErr w:type="spellStart"/>
            <w:r w:rsidRPr="00347A00">
              <w:rPr>
                <w:color w:val="000000"/>
              </w:rPr>
              <w:t>limite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demande</w:t>
            </w:r>
            <w:proofErr w:type="spellEnd"/>
            <w:r w:rsidRPr="00347A00">
              <w:rPr>
                <w:color w:val="000000"/>
              </w:rPr>
              <w:t xml:space="preserve"> d’un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est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expirée</w:t>
            </w:r>
            <w:proofErr w:type="spellEnd"/>
            <w:r w:rsidRPr="00347A00">
              <w:rPr>
                <w:color w:val="000000"/>
              </w:rPr>
              <w:t xml:space="preserve">, </w:t>
            </w:r>
            <w:proofErr w:type="spellStart"/>
            <w:r w:rsidRPr="00347A00">
              <w:rPr>
                <w:color w:val="000000"/>
              </w:rPr>
              <w:t>vous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pouvez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cependant</w:t>
            </w:r>
            <w:proofErr w:type="spellEnd"/>
            <w:r w:rsidRPr="00347A00">
              <w:rPr>
                <w:color w:val="000000"/>
              </w:rPr>
              <w:t xml:space="preserve"> demander un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.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un </w:t>
            </w:r>
            <w:proofErr w:type="spellStart"/>
            <w:r w:rsidRPr="00347A00">
              <w:rPr>
                <w:color w:val="000000"/>
              </w:rPr>
              <w:t>tel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cas</w:t>
            </w:r>
            <w:proofErr w:type="spellEnd"/>
            <w:r w:rsidRPr="00347A00">
              <w:rPr>
                <w:color w:val="000000"/>
              </w:rPr>
              <w:t xml:space="preserve">, nous </w:t>
            </w:r>
            <w:proofErr w:type="spellStart"/>
            <w:r w:rsidRPr="00347A00">
              <w:rPr>
                <w:color w:val="000000"/>
              </w:rPr>
              <w:t>accorderons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dès</w:t>
            </w:r>
            <w:proofErr w:type="spellEnd"/>
            <w:r w:rsidRPr="00347A00">
              <w:rPr>
                <w:color w:val="000000"/>
              </w:rPr>
              <w:t xml:space="preserve"> que possible, et </w:t>
            </w:r>
            <w:proofErr w:type="spellStart"/>
            <w:r w:rsidRPr="00347A00">
              <w:rPr>
                <w:color w:val="000000"/>
              </w:rPr>
              <w:t>normalement</w:t>
            </w:r>
            <w:proofErr w:type="spellEnd"/>
            <w:r w:rsidRPr="00347A00">
              <w:rPr>
                <w:color w:val="000000"/>
              </w:rPr>
              <w:t xml:space="preserve"> au plus </w:t>
            </w:r>
            <w:proofErr w:type="spellStart"/>
            <w:r w:rsidRPr="00347A00">
              <w:rPr>
                <w:color w:val="000000"/>
              </w:rPr>
              <w:t>tard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dans</w:t>
            </w:r>
            <w:proofErr w:type="spellEnd"/>
            <w:r w:rsidRPr="00347A00">
              <w:rPr>
                <w:color w:val="000000"/>
              </w:rPr>
              <w:t xml:space="preserve"> le </w:t>
            </w:r>
            <w:proofErr w:type="spellStart"/>
            <w:r w:rsidRPr="00347A00">
              <w:rPr>
                <w:color w:val="000000"/>
              </w:rPr>
              <w:t>délai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quinze</w:t>
            </w:r>
            <w:proofErr w:type="spellEnd"/>
            <w:r w:rsidRPr="00347A00">
              <w:rPr>
                <w:color w:val="000000"/>
              </w:rPr>
              <w:t xml:space="preserve"> (15) </w:t>
            </w:r>
            <w:proofErr w:type="spellStart"/>
            <w:r w:rsidRPr="00347A00">
              <w:rPr>
                <w:color w:val="000000"/>
              </w:rPr>
              <w:t>jours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ouvrables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suivant</w:t>
            </w:r>
            <w:proofErr w:type="spellEnd"/>
            <w:r w:rsidRPr="00347A00">
              <w:rPr>
                <w:color w:val="000000"/>
              </w:rPr>
              <w:t xml:space="preserve"> la publication de la notification </w:t>
            </w:r>
            <w:proofErr w:type="spellStart"/>
            <w:r w:rsidRPr="00347A00">
              <w:rPr>
                <w:color w:val="000000"/>
              </w:rPr>
              <w:t>d’attribution</w:t>
            </w:r>
            <w:proofErr w:type="spellEnd"/>
            <w:r w:rsidRPr="00347A00">
              <w:rPr>
                <w:color w:val="000000"/>
              </w:rPr>
              <w:t xml:space="preserve"> du </w:t>
            </w:r>
            <w:proofErr w:type="spellStart"/>
            <w:r w:rsidRPr="00347A00">
              <w:rPr>
                <w:color w:val="000000"/>
              </w:rPr>
              <w:t>Contrat</w:t>
            </w:r>
            <w:proofErr w:type="spellEnd"/>
            <w:r w:rsidRPr="00347A00">
              <w:rPr>
                <w:color w:val="000000"/>
              </w:rPr>
              <w:t xml:space="preserve">. </w:t>
            </w:r>
          </w:p>
        </w:tc>
      </w:tr>
    </w:tbl>
    <w:p w:rsidR="000A7E0B" w:rsidRPr="00347A00" w:rsidRDefault="000A7E0B" w:rsidP="000A7E0B">
      <w:pPr>
        <w:pStyle w:val="Retraitcorpsdetexte"/>
        <w:pageBreakBefore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Cs/>
        </w:rPr>
      </w:pPr>
      <w:r w:rsidRPr="00347A00">
        <w:rPr>
          <w:b/>
          <w:iCs/>
        </w:rPr>
        <w:lastRenderedPageBreak/>
        <w:t xml:space="preserve">Comment formuler une réclamation </w:t>
      </w:r>
    </w:p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0A7E0B" w:rsidRPr="00347A00" w:rsidTr="00A646B0">
        <w:tc>
          <w:tcPr>
            <w:tcW w:w="9108" w:type="dxa"/>
          </w:tcPr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b/>
                <w:iCs/>
              </w:rPr>
            </w:pPr>
            <w:r w:rsidRPr="00347A00">
              <w:rPr>
                <w:b/>
                <w:iCs/>
              </w:rPr>
              <w:t xml:space="preserve">DATE ET HEURE </w:t>
            </w:r>
            <w:proofErr w:type="gramStart"/>
            <w:r w:rsidRPr="00347A00">
              <w:rPr>
                <w:b/>
                <w:iCs/>
              </w:rPr>
              <w:t>LIMITES :</w:t>
            </w:r>
            <w:proofErr w:type="gram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l’heure</w:t>
            </w:r>
            <w:proofErr w:type="spellEnd"/>
            <w:r w:rsidRPr="00347A00">
              <w:rPr>
                <w:b/>
                <w:iCs/>
              </w:rPr>
              <w:t xml:space="preserve"> et la date </w:t>
            </w:r>
            <w:proofErr w:type="spellStart"/>
            <w:r w:rsidRPr="00347A00">
              <w:rPr>
                <w:b/>
                <w:iCs/>
              </w:rPr>
              <w:t>limite</w:t>
            </w:r>
            <w:proofErr w:type="spellEnd"/>
            <w:r w:rsidRPr="00347A00">
              <w:rPr>
                <w:b/>
                <w:iCs/>
              </w:rPr>
              <w:t xml:space="preserve"> pour </w:t>
            </w:r>
            <w:proofErr w:type="spellStart"/>
            <w:r w:rsidRPr="00347A00">
              <w:rPr>
                <w:b/>
                <w:iCs/>
              </w:rPr>
              <w:t>présenter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une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réclamation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est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minuit</w:t>
            </w:r>
            <w:proofErr w:type="spellEnd"/>
            <w:r w:rsidRPr="00347A00">
              <w:rPr>
                <w:b/>
                <w:iCs/>
              </w:rPr>
              <w:t xml:space="preserve"> le </w:t>
            </w:r>
            <w:r w:rsidR="006F2B5B" w:rsidRPr="006F2B5B">
              <w:rPr>
                <w:b/>
                <w:iCs/>
              </w:rPr>
              <w:t>20</w:t>
            </w:r>
            <w:r w:rsidR="00322662" w:rsidRPr="006F2B5B">
              <w:rPr>
                <w:b/>
                <w:iCs/>
              </w:rPr>
              <w:t>/1</w:t>
            </w:r>
            <w:r w:rsidR="006F2B5B" w:rsidRPr="006F2B5B">
              <w:rPr>
                <w:b/>
                <w:iCs/>
              </w:rPr>
              <w:t>2</w:t>
            </w:r>
            <w:r w:rsidR="00322662" w:rsidRPr="006F2B5B">
              <w:rPr>
                <w:b/>
                <w:iCs/>
              </w:rPr>
              <w:t>/2021</w:t>
            </w:r>
            <w:r w:rsidRPr="006F2B5B">
              <w:rPr>
                <w:b/>
                <w:iCs/>
              </w:rPr>
              <w:t xml:space="preserve"> (</w:t>
            </w:r>
            <w:proofErr w:type="spellStart"/>
            <w:r w:rsidRPr="006F2B5B">
              <w:rPr>
                <w:b/>
                <w:iCs/>
              </w:rPr>
              <w:t>heure</w:t>
            </w:r>
            <w:proofErr w:type="spellEnd"/>
            <w:r w:rsidRPr="006F2B5B">
              <w:rPr>
                <w:b/>
                <w:iCs/>
              </w:rPr>
              <w:t xml:space="preserve"> local).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color w:val="000000"/>
              </w:rPr>
            </w:pPr>
            <w:proofErr w:type="spellStart"/>
            <w:r w:rsidRPr="00347A00">
              <w:rPr>
                <w:color w:val="000000"/>
              </w:rPr>
              <w:t>Indiquer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l’intitulé</w:t>
            </w:r>
            <w:proofErr w:type="spellEnd"/>
            <w:r w:rsidRPr="00347A00">
              <w:rPr>
                <w:color w:val="000000"/>
              </w:rPr>
              <w:t xml:space="preserve"> du </w:t>
            </w:r>
            <w:proofErr w:type="spellStart"/>
            <w:r w:rsidRPr="00347A00">
              <w:rPr>
                <w:color w:val="000000"/>
              </w:rPr>
              <w:t>marché</w:t>
            </w:r>
            <w:proofErr w:type="spellEnd"/>
            <w:r w:rsidRPr="00347A00">
              <w:rPr>
                <w:color w:val="000000"/>
              </w:rPr>
              <w:t xml:space="preserve">, le </w:t>
            </w:r>
            <w:proofErr w:type="spellStart"/>
            <w:r w:rsidRPr="00347A00">
              <w:rPr>
                <w:color w:val="000000"/>
              </w:rPr>
              <w:t>numéro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référence</w:t>
            </w:r>
            <w:proofErr w:type="spellEnd"/>
            <w:r w:rsidRPr="00347A00">
              <w:rPr>
                <w:color w:val="000000"/>
              </w:rPr>
              <w:t xml:space="preserve">, le nom du Consultant, les </w:t>
            </w:r>
            <w:proofErr w:type="spellStart"/>
            <w:r w:rsidRPr="00347A00">
              <w:rPr>
                <w:color w:val="000000"/>
              </w:rPr>
              <w:t>détails</w:t>
            </w:r>
            <w:proofErr w:type="spellEnd"/>
            <w:r w:rsidRPr="00347A00">
              <w:rPr>
                <w:color w:val="000000"/>
              </w:rPr>
              <w:t xml:space="preserve"> du </w:t>
            </w:r>
            <w:proofErr w:type="spellStart"/>
            <w:r w:rsidRPr="00347A00">
              <w:rPr>
                <w:color w:val="000000"/>
              </w:rPr>
              <w:t>marché</w:t>
            </w:r>
            <w:proofErr w:type="spellEnd"/>
            <w:r w:rsidRPr="00347A00">
              <w:rPr>
                <w:color w:val="000000"/>
              </w:rPr>
              <w:t xml:space="preserve"> et </w:t>
            </w:r>
            <w:proofErr w:type="spellStart"/>
            <w:r w:rsidRPr="00347A00">
              <w:rPr>
                <w:color w:val="000000"/>
              </w:rPr>
              <w:t>l’adresse</w:t>
            </w:r>
            <w:proofErr w:type="spellEnd"/>
            <w:r w:rsidRPr="00347A00">
              <w:rPr>
                <w:color w:val="000000"/>
              </w:rPr>
              <w:t xml:space="preserve"> pour la </w:t>
            </w:r>
            <w:proofErr w:type="spellStart"/>
            <w:r w:rsidRPr="00347A00">
              <w:rPr>
                <w:color w:val="000000"/>
              </w:rPr>
              <w:t>présentation</w:t>
            </w:r>
            <w:proofErr w:type="spellEnd"/>
            <w:r w:rsidRPr="00347A00">
              <w:rPr>
                <w:color w:val="000000"/>
              </w:rPr>
              <w:t xml:space="preserve"> de la </w:t>
            </w:r>
            <w:proofErr w:type="spellStart"/>
            <w:r w:rsidRPr="00347A00">
              <w:rPr>
                <w:color w:val="000000"/>
              </w:rPr>
              <w:t>demande</w:t>
            </w:r>
            <w:proofErr w:type="spellEnd"/>
            <w:r w:rsidRPr="00347A00">
              <w:rPr>
                <w:color w:val="000000"/>
              </w:rPr>
              <w:t xml:space="preserve"> de </w:t>
            </w:r>
            <w:proofErr w:type="spellStart"/>
            <w:r w:rsidRPr="00347A00">
              <w:rPr>
                <w:color w:val="000000"/>
              </w:rPr>
              <w:t>débriefing</w:t>
            </w:r>
            <w:proofErr w:type="spellEnd"/>
            <w:r w:rsidRPr="00347A00">
              <w:rPr>
                <w:color w:val="000000"/>
              </w:rPr>
              <w:t xml:space="preserve"> </w:t>
            </w:r>
            <w:proofErr w:type="spellStart"/>
            <w:r w:rsidRPr="00347A00">
              <w:rPr>
                <w:color w:val="000000"/>
              </w:rPr>
              <w:t>comme</w:t>
            </w:r>
            <w:proofErr w:type="spellEnd"/>
            <w:r w:rsidRPr="00347A00">
              <w:rPr>
                <w:color w:val="000000"/>
              </w:rPr>
              <w:t xml:space="preserve"> suit :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26"/>
              <w:rPr>
                <w:b/>
                <w:color w:val="000000"/>
              </w:rPr>
            </w:pPr>
            <w:r w:rsidRPr="00347A00">
              <w:rPr>
                <w:b/>
                <w:color w:val="000000"/>
              </w:rPr>
              <w:t xml:space="preserve">à </w:t>
            </w:r>
            <w:proofErr w:type="spellStart"/>
            <w:r w:rsidRPr="00347A00">
              <w:rPr>
                <w:b/>
                <w:color w:val="000000"/>
              </w:rPr>
              <w:t>l’attention</w:t>
            </w:r>
            <w:proofErr w:type="spellEnd"/>
            <w:r w:rsidRPr="00347A00">
              <w:rPr>
                <w:b/>
                <w:color w:val="000000"/>
              </w:rPr>
              <w:t xml:space="preserve"> de : 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26"/>
            </w:pPr>
            <w:r w:rsidRPr="00347A00">
              <w:rPr>
                <w:b/>
                <w:color w:val="000000"/>
                <w:kern w:val="0"/>
                <w:lang w:eastAsia="en-GB"/>
              </w:rPr>
              <w:t>Nom :</w:t>
            </w:r>
            <w:r w:rsidRPr="00347A00">
              <w:t xml:space="preserve"> </w:t>
            </w:r>
            <w:r w:rsidR="007C6660">
              <w:rPr>
                <w:i/>
              </w:rPr>
              <w:t xml:space="preserve">Ahmed Salem </w:t>
            </w:r>
            <w:proofErr w:type="spellStart"/>
            <w:r w:rsidR="007C6660">
              <w:rPr>
                <w:i/>
              </w:rPr>
              <w:t>Ould</w:t>
            </w:r>
            <w:proofErr w:type="spellEnd"/>
            <w:r w:rsidR="007C6660">
              <w:rPr>
                <w:i/>
              </w:rPr>
              <w:t xml:space="preserve"> </w:t>
            </w:r>
            <w:proofErr w:type="spellStart"/>
            <w:r w:rsidR="007C6660">
              <w:rPr>
                <w:i/>
              </w:rPr>
              <w:t>Tebakh</w:t>
            </w:r>
            <w:proofErr w:type="spellEnd"/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26"/>
              <w:rPr>
                <w:i/>
              </w:rPr>
            </w:pPr>
            <w:r w:rsidRPr="00347A00">
              <w:rPr>
                <w:b/>
                <w:color w:val="000000"/>
                <w:kern w:val="0"/>
                <w:lang w:eastAsia="en-GB"/>
              </w:rPr>
              <w:t>Titre/position :</w:t>
            </w:r>
            <w:r w:rsidRPr="00347A00">
              <w:t xml:space="preserve"> </w:t>
            </w:r>
            <w:proofErr w:type="spellStart"/>
            <w:r w:rsidR="007C6660">
              <w:rPr>
                <w:i/>
              </w:rPr>
              <w:t>Président</w:t>
            </w:r>
            <w:proofErr w:type="spellEnd"/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26"/>
              <w:rPr>
                <w:i/>
              </w:rPr>
            </w:pP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Agence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> :</w:t>
            </w:r>
            <w:r w:rsidRPr="00347A00">
              <w:t xml:space="preserve"> </w:t>
            </w:r>
            <w:proofErr w:type="spellStart"/>
            <w:r w:rsidR="007C6660">
              <w:rPr>
                <w:i/>
              </w:rPr>
              <w:t>Autorité</w:t>
            </w:r>
            <w:proofErr w:type="spellEnd"/>
            <w:r w:rsidR="007C6660">
              <w:rPr>
                <w:i/>
              </w:rPr>
              <w:t xml:space="preserve"> de Regulation des </w:t>
            </w:r>
            <w:proofErr w:type="spellStart"/>
            <w:r w:rsidR="007C6660">
              <w:rPr>
                <w:i/>
              </w:rPr>
              <w:t>Marchés</w:t>
            </w:r>
            <w:proofErr w:type="spellEnd"/>
            <w:r w:rsidR="007C6660">
              <w:rPr>
                <w:i/>
              </w:rPr>
              <w:t xml:space="preserve"> Publics</w:t>
            </w:r>
          </w:p>
          <w:p w:rsidR="000A7E0B" w:rsidRPr="00347A00" w:rsidRDefault="000A7E0B" w:rsidP="00A646B0">
            <w:pPr>
              <w:pStyle w:val="Outline"/>
              <w:suppressAutoHyphens/>
              <w:spacing w:before="60" w:after="60"/>
              <w:ind w:left="426"/>
            </w:pP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Adresse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 xml:space="preserve"> </w:t>
            </w:r>
            <w:proofErr w:type="spellStart"/>
            <w:r w:rsidRPr="00347A00">
              <w:rPr>
                <w:b/>
                <w:color w:val="000000"/>
                <w:kern w:val="0"/>
                <w:lang w:eastAsia="en-GB"/>
              </w:rPr>
              <w:t>courriel</w:t>
            </w:r>
            <w:proofErr w:type="spellEnd"/>
            <w:r w:rsidRPr="00347A00">
              <w:rPr>
                <w:b/>
                <w:color w:val="000000"/>
                <w:kern w:val="0"/>
                <w:lang w:eastAsia="en-GB"/>
              </w:rPr>
              <w:t> :</w:t>
            </w:r>
            <w:r w:rsidRPr="00347A00">
              <w:t xml:space="preserve"> </w:t>
            </w:r>
            <w:r w:rsidR="007C6660" w:rsidRPr="007C6660">
              <w:rPr>
                <w:i/>
              </w:rPr>
              <w:t>contact@armp.mr</w:t>
            </w:r>
          </w:p>
          <w:p w:rsidR="000A7E0B" w:rsidRPr="00347A00" w:rsidRDefault="003F496E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iCs/>
              </w:rPr>
            </w:pPr>
            <w:r w:rsidRPr="00347A00">
              <w:rPr>
                <w:i/>
              </w:rPr>
              <w:t xml:space="preserve"> </w:t>
            </w:r>
            <w:r w:rsidR="000A7E0B" w:rsidRPr="00347A00">
              <w:rPr>
                <w:i/>
              </w:rPr>
              <w:t xml:space="preserve">[à </w:t>
            </w:r>
            <w:proofErr w:type="spellStart"/>
            <w:r w:rsidR="000A7E0B" w:rsidRPr="00347A00">
              <w:rPr>
                <w:i/>
              </w:rPr>
              <w:t>ce</w:t>
            </w:r>
            <w:proofErr w:type="spellEnd"/>
            <w:r w:rsidR="000A7E0B" w:rsidRPr="00347A00">
              <w:rPr>
                <w:i/>
              </w:rPr>
              <w:t xml:space="preserve"> </w:t>
            </w:r>
            <w:proofErr w:type="spellStart"/>
            <w:r w:rsidR="000A7E0B" w:rsidRPr="00347A00">
              <w:rPr>
                <w:i/>
              </w:rPr>
              <w:t>stade</w:t>
            </w:r>
            <w:proofErr w:type="spellEnd"/>
            <w:r w:rsidR="000A7E0B" w:rsidRPr="00347A00">
              <w:rPr>
                <w:i/>
              </w:rPr>
              <w:t xml:space="preserve"> du </w:t>
            </w:r>
            <w:proofErr w:type="spellStart"/>
            <w:r w:rsidR="000A7E0B" w:rsidRPr="00347A00">
              <w:rPr>
                <w:i/>
              </w:rPr>
              <w:t>processus</w:t>
            </w:r>
            <w:proofErr w:type="spellEnd"/>
            <w:r w:rsidR="000A7E0B" w:rsidRPr="00347A00">
              <w:rPr>
                <w:i/>
              </w:rPr>
              <w:t xml:space="preserve"> de </w:t>
            </w:r>
            <w:proofErr w:type="spellStart"/>
            <w:r w:rsidR="000A7E0B" w:rsidRPr="00347A00">
              <w:rPr>
                <w:i/>
              </w:rPr>
              <w:t>passation</w:t>
            </w:r>
            <w:proofErr w:type="spellEnd"/>
            <w:r w:rsidR="000A7E0B" w:rsidRPr="00347A00">
              <w:rPr>
                <w:i/>
              </w:rPr>
              <w:t xml:space="preserve"> du </w:t>
            </w:r>
            <w:proofErr w:type="spellStart"/>
            <w:r w:rsidR="000A7E0B" w:rsidRPr="00347A00">
              <w:rPr>
                <w:i/>
              </w:rPr>
              <w:t>marché</w:t>
            </w:r>
            <w:proofErr w:type="spellEnd"/>
            <w:r w:rsidR="000A7E0B" w:rsidRPr="00347A00">
              <w:rPr>
                <w:i/>
              </w:rPr>
              <w:t>] [</w:t>
            </w:r>
            <w:proofErr w:type="spellStart"/>
            <w:proofErr w:type="gramStart"/>
            <w:r w:rsidR="000A7E0B" w:rsidRPr="00347A00">
              <w:rPr>
                <w:i/>
              </w:rPr>
              <w:t>dès</w:t>
            </w:r>
            <w:proofErr w:type="spellEnd"/>
            <w:proofErr w:type="gramEnd"/>
            <w:r w:rsidR="000A7E0B" w:rsidRPr="00347A00">
              <w:rPr>
                <w:i/>
              </w:rPr>
              <w:t xml:space="preserve"> </w:t>
            </w:r>
            <w:proofErr w:type="spellStart"/>
            <w:r w:rsidR="000A7E0B" w:rsidRPr="00347A00">
              <w:rPr>
                <w:i/>
              </w:rPr>
              <w:t>réception</w:t>
            </w:r>
            <w:proofErr w:type="spellEnd"/>
            <w:r w:rsidR="000A7E0B" w:rsidRPr="00347A00">
              <w:rPr>
                <w:i/>
              </w:rPr>
              <w:t xml:space="preserve"> de la </w:t>
            </w:r>
            <w:proofErr w:type="spellStart"/>
            <w:r w:rsidR="000A7E0B" w:rsidRPr="00347A00">
              <w:rPr>
                <w:i/>
              </w:rPr>
              <w:t>présente</w:t>
            </w:r>
            <w:proofErr w:type="spellEnd"/>
            <w:r w:rsidR="000A7E0B" w:rsidRPr="00347A00">
              <w:rPr>
                <w:i/>
              </w:rPr>
              <w:t xml:space="preserve"> notification]</w:t>
            </w:r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vous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pouvez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soumettre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une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réclamation</w:t>
            </w:r>
            <w:proofErr w:type="spellEnd"/>
            <w:r w:rsidR="000A7E0B" w:rsidRPr="00347A00">
              <w:rPr>
                <w:iCs/>
              </w:rPr>
              <w:t xml:space="preserve"> relative à la </w:t>
            </w:r>
            <w:proofErr w:type="spellStart"/>
            <w:r w:rsidR="000A7E0B" w:rsidRPr="00347A00">
              <w:rPr>
                <w:iCs/>
              </w:rPr>
              <w:t>passation</w:t>
            </w:r>
            <w:proofErr w:type="spellEnd"/>
            <w:r w:rsidR="000A7E0B" w:rsidRPr="00347A00">
              <w:rPr>
                <w:iCs/>
              </w:rPr>
              <w:t xml:space="preserve"> des </w:t>
            </w:r>
            <w:proofErr w:type="spellStart"/>
            <w:r w:rsidR="000A7E0B" w:rsidRPr="00347A00">
              <w:rPr>
                <w:iCs/>
              </w:rPr>
              <w:t>marchés</w:t>
            </w:r>
            <w:proofErr w:type="spellEnd"/>
            <w:r w:rsidR="000A7E0B" w:rsidRPr="00347A00">
              <w:rPr>
                <w:iCs/>
              </w:rPr>
              <w:t xml:space="preserve"> au </w:t>
            </w:r>
            <w:proofErr w:type="spellStart"/>
            <w:r w:rsidR="000A7E0B" w:rsidRPr="00347A00">
              <w:rPr>
                <w:iCs/>
              </w:rPr>
              <w:t>sujet</w:t>
            </w:r>
            <w:proofErr w:type="spellEnd"/>
            <w:r w:rsidR="000A7E0B" w:rsidRPr="00347A00">
              <w:rPr>
                <w:iCs/>
              </w:rPr>
              <w:t xml:space="preserve"> de la </w:t>
            </w:r>
            <w:proofErr w:type="spellStart"/>
            <w:r w:rsidR="000A7E0B" w:rsidRPr="00347A00">
              <w:rPr>
                <w:iCs/>
              </w:rPr>
              <w:t>décision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d’attribution</w:t>
            </w:r>
            <w:proofErr w:type="spellEnd"/>
            <w:r w:rsidR="000A7E0B" w:rsidRPr="00347A00">
              <w:rPr>
                <w:iCs/>
              </w:rPr>
              <w:t xml:space="preserve"> du </w:t>
            </w:r>
            <w:proofErr w:type="spellStart"/>
            <w:r w:rsidR="000A7E0B" w:rsidRPr="00347A00">
              <w:rPr>
                <w:iCs/>
              </w:rPr>
              <w:t>marché</w:t>
            </w:r>
            <w:proofErr w:type="spellEnd"/>
            <w:r w:rsidR="000A7E0B" w:rsidRPr="00347A00">
              <w:rPr>
                <w:iCs/>
              </w:rPr>
              <w:t xml:space="preserve">. Il </w:t>
            </w:r>
            <w:proofErr w:type="spellStart"/>
            <w:r w:rsidR="000A7E0B" w:rsidRPr="00347A00">
              <w:rPr>
                <w:iCs/>
              </w:rPr>
              <w:t>n’est</w:t>
            </w:r>
            <w:proofErr w:type="spellEnd"/>
            <w:r w:rsidR="000A7E0B" w:rsidRPr="00347A00">
              <w:rPr>
                <w:iCs/>
              </w:rPr>
              <w:t xml:space="preserve"> pas </w:t>
            </w:r>
            <w:proofErr w:type="spellStart"/>
            <w:r w:rsidR="000A7E0B" w:rsidRPr="00347A00">
              <w:rPr>
                <w:iCs/>
              </w:rPr>
              <w:t>nécessaire</w:t>
            </w:r>
            <w:proofErr w:type="spellEnd"/>
            <w:r w:rsidR="000A7E0B" w:rsidRPr="00347A00">
              <w:rPr>
                <w:iCs/>
              </w:rPr>
              <w:t xml:space="preserve"> que </w:t>
            </w:r>
            <w:proofErr w:type="spellStart"/>
            <w:r w:rsidR="000A7E0B" w:rsidRPr="00347A00">
              <w:rPr>
                <w:iCs/>
              </w:rPr>
              <w:t>vous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ayez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demandé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ou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reçu</w:t>
            </w:r>
            <w:proofErr w:type="spellEnd"/>
            <w:r w:rsidR="000A7E0B" w:rsidRPr="00347A00">
              <w:rPr>
                <w:iCs/>
              </w:rPr>
              <w:t xml:space="preserve"> un </w:t>
            </w:r>
            <w:proofErr w:type="spellStart"/>
            <w:r w:rsidR="000A7E0B" w:rsidRPr="00347A00">
              <w:rPr>
                <w:iCs/>
              </w:rPr>
              <w:t>débriefing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avant</w:t>
            </w:r>
            <w:proofErr w:type="spellEnd"/>
            <w:r w:rsidR="000A7E0B" w:rsidRPr="00347A00">
              <w:rPr>
                <w:iCs/>
              </w:rPr>
              <w:t xml:space="preserve"> de </w:t>
            </w:r>
            <w:proofErr w:type="spellStart"/>
            <w:r w:rsidR="000A7E0B" w:rsidRPr="00347A00">
              <w:rPr>
                <w:iCs/>
              </w:rPr>
              <w:t>présenter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une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réclamation</w:t>
            </w:r>
            <w:proofErr w:type="spellEnd"/>
            <w:r w:rsidR="000A7E0B" w:rsidRPr="00347A00">
              <w:rPr>
                <w:iCs/>
              </w:rPr>
              <w:t xml:space="preserve">. </w:t>
            </w:r>
            <w:proofErr w:type="spellStart"/>
            <w:r w:rsidR="000A7E0B" w:rsidRPr="00347A00">
              <w:rPr>
                <w:iCs/>
              </w:rPr>
              <w:t>Votre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réclamation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doit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être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présentée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durant</w:t>
            </w:r>
            <w:proofErr w:type="spellEnd"/>
            <w:r w:rsidR="000A7E0B" w:rsidRPr="00347A00">
              <w:rPr>
                <w:iCs/>
              </w:rPr>
              <w:t xml:space="preserve"> la </w:t>
            </w:r>
            <w:proofErr w:type="spellStart"/>
            <w:r w:rsidR="000A7E0B" w:rsidRPr="00347A00">
              <w:rPr>
                <w:iCs/>
              </w:rPr>
              <w:t>Période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d’attente</w:t>
            </w:r>
            <w:proofErr w:type="spellEnd"/>
            <w:r w:rsidR="000A7E0B" w:rsidRPr="00347A00">
              <w:rPr>
                <w:iCs/>
              </w:rPr>
              <w:t xml:space="preserve"> et </w:t>
            </w:r>
            <w:proofErr w:type="spellStart"/>
            <w:r w:rsidR="000A7E0B" w:rsidRPr="00347A00">
              <w:rPr>
                <w:iCs/>
              </w:rPr>
              <w:t>reçue</w:t>
            </w:r>
            <w:proofErr w:type="spellEnd"/>
            <w:r w:rsidR="000A7E0B" w:rsidRPr="00347A00">
              <w:rPr>
                <w:iCs/>
              </w:rPr>
              <w:t xml:space="preserve"> par nous </w:t>
            </w:r>
            <w:proofErr w:type="spellStart"/>
            <w:r w:rsidR="000A7E0B" w:rsidRPr="00347A00">
              <w:rPr>
                <w:iCs/>
              </w:rPr>
              <w:t>avant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l’expiration</w:t>
            </w:r>
            <w:proofErr w:type="spellEnd"/>
            <w:r w:rsidR="000A7E0B" w:rsidRPr="00347A00">
              <w:rPr>
                <w:iCs/>
              </w:rPr>
              <w:t xml:space="preserve"> de </w:t>
            </w:r>
            <w:proofErr w:type="spellStart"/>
            <w:r w:rsidR="000A7E0B" w:rsidRPr="00347A00">
              <w:rPr>
                <w:iCs/>
              </w:rPr>
              <w:t>ladite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Période</w:t>
            </w:r>
            <w:proofErr w:type="spellEnd"/>
            <w:r w:rsidR="000A7E0B" w:rsidRPr="00347A00">
              <w:rPr>
                <w:iCs/>
              </w:rPr>
              <w:t xml:space="preserve"> </w:t>
            </w:r>
            <w:proofErr w:type="spellStart"/>
            <w:r w:rsidR="000A7E0B" w:rsidRPr="00347A00">
              <w:rPr>
                <w:iCs/>
              </w:rPr>
              <w:t>d’attente</w:t>
            </w:r>
            <w:proofErr w:type="spellEnd"/>
            <w:r w:rsidR="000A7E0B" w:rsidRPr="00347A00">
              <w:rPr>
                <w:iCs/>
              </w:rPr>
              <w:t>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rPr>
                <w:iCs/>
                <w:u w:val="single"/>
              </w:rPr>
            </w:pPr>
            <w:proofErr w:type="spellStart"/>
            <w:r w:rsidRPr="00347A00">
              <w:rPr>
                <w:iCs/>
                <w:u w:val="single"/>
              </w:rPr>
              <w:t>Informations</w:t>
            </w:r>
            <w:proofErr w:type="spellEnd"/>
            <w:r w:rsidRPr="00347A00">
              <w:rPr>
                <w:iCs/>
                <w:u w:val="single"/>
              </w:rPr>
              <w:t xml:space="preserve"> </w:t>
            </w:r>
            <w:proofErr w:type="spellStart"/>
            <w:r w:rsidRPr="00347A00">
              <w:rPr>
                <w:iCs/>
                <w:u w:val="single"/>
              </w:rPr>
              <w:t>complémentaires</w:t>
            </w:r>
            <w:proofErr w:type="spellEnd"/>
            <w:r w:rsidRPr="00347A00">
              <w:rPr>
                <w:iCs/>
                <w:u w:val="single"/>
              </w:rPr>
              <w:t> :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iCs/>
              </w:rPr>
            </w:pPr>
            <w:r w:rsidRPr="00347A00">
              <w:rPr>
                <w:iCs/>
              </w:rPr>
              <w:t xml:space="preserve">Pour </w:t>
            </w:r>
            <w:proofErr w:type="spellStart"/>
            <w:r w:rsidRPr="00347A00">
              <w:rPr>
                <w:iCs/>
              </w:rPr>
              <w:t>obtenir</w:t>
            </w:r>
            <w:proofErr w:type="spellEnd"/>
            <w:r w:rsidRPr="00347A00">
              <w:rPr>
                <w:iCs/>
              </w:rPr>
              <w:t xml:space="preserve"> plus </w:t>
            </w:r>
            <w:proofErr w:type="spellStart"/>
            <w:r w:rsidRPr="00347A00">
              <w:rPr>
                <w:iCs/>
              </w:rPr>
              <w:t>d’informations</w:t>
            </w:r>
            <w:proofErr w:type="spellEnd"/>
            <w:r w:rsidRPr="00347A00">
              <w:rPr>
                <w:iCs/>
              </w:rPr>
              <w:t xml:space="preserve">, </w:t>
            </w:r>
            <w:proofErr w:type="spellStart"/>
            <w:r w:rsidRPr="00347A00">
              <w:rPr>
                <w:iCs/>
              </w:rPr>
              <w:t>prière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D658E5">
              <w:rPr>
                <w:iCs/>
              </w:rPr>
              <w:t>vous</w:t>
            </w:r>
            <w:proofErr w:type="spellEnd"/>
            <w:r w:rsidRPr="00D658E5">
              <w:rPr>
                <w:iCs/>
              </w:rPr>
              <w:t xml:space="preserve"> </w:t>
            </w:r>
            <w:proofErr w:type="spellStart"/>
            <w:r w:rsidRPr="00D658E5">
              <w:rPr>
                <w:iCs/>
              </w:rPr>
              <w:t>référer</w:t>
            </w:r>
            <w:proofErr w:type="spellEnd"/>
            <w:r w:rsidRPr="00D658E5">
              <w:rPr>
                <w:iCs/>
              </w:rPr>
              <w:t xml:space="preserve"> aux </w:t>
            </w:r>
            <w:hyperlink r:id="rId12" w:history="1">
              <w:proofErr w:type="spellStart"/>
              <w:r w:rsidRPr="00D658E5">
                <w:rPr>
                  <w:rStyle w:val="Lienhypertexte"/>
                  <w:iCs/>
                </w:rPr>
                <w:t>Règlements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de </w:t>
              </w:r>
              <w:proofErr w:type="spellStart"/>
              <w:r w:rsidRPr="00D658E5">
                <w:rPr>
                  <w:rStyle w:val="Lienhypertexte"/>
                  <w:iCs/>
                </w:rPr>
                <w:t>Passation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de </w:t>
              </w:r>
              <w:proofErr w:type="spellStart"/>
              <w:r w:rsidRPr="00D658E5">
                <w:rPr>
                  <w:rStyle w:val="Lienhypertexte"/>
                  <w:iCs/>
                </w:rPr>
                <w:t>Marchés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</w:t>
              </w:r>
              <w:proofErr w:type="spellStart"/>
              <w:r w:rsidRPr="00D658E5">
                <w:rPr>
                  <w:rStyle w:val="Lienhypertexte"/>
                  <w:iCs/>
                </w:rPr>
                <w:t>applicables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aux </w:t>
              </w:r>
              <w:proofErr w:type="spellStart"/>
              <w:r w:rsidRPr="00D658E5">
                <w:rPr>
                  <w:rStyle w:val="Lienhypertexte"/>
                  <w:iCs/>
                </w:rPr>
                <w:t>Emprunteurs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</w:t>
              </w:r>
              <w:proofErr w:type="spellStart"/>
              <w:r w:rsidRPr="00D658E5">
                <w:rPr>
                  <w:rStyle w:val="Lienhypertexte"/>
                  <w:iCs/>
                </w:rPr>
                <w:t>dans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le cadre de </w:t>
              </w:r>
              <w:proofErr w:type="spellStart"/>
              <w:r w:rsidRPr="00D658E5">
                <w:rPr>
                  <w:rStyle w:val="Lienhypertexte"/>
                  <w:iCs/>
                </w:rPr>
                <w:t>financement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de </w:t>
              </w:r>
              <w:proofErr w:type="spellStart"/>
              <w:r w:rsidRPr="00D658E5">
                <w:rPr>
                  <w:rStyle w:val="Lienhypertexte"/>
                  <w:iCs/>
                </w:rPr>
                <w:t>projets</w:t>
              </w:r>
              <w:proofErr w:type="spellEnd"/>
              <w:r w:rsidRPr="00D658E5">
                <w:rPr>
                  <w:rStyle w:val="Lienhypertexte"/>
                  <w:iCs/>
                </w:rPr>
                <w:t xml:space="preserve"> </w:t>
              </w:r>
              <w:proofErr w:type="spellStart"/>
              <w:r w:rsidRPr="00D658E5">
                <w:rPr>
                  <w:rStyle w:val="Lienhypertexte"/>
                  <w:iCs/>
                </w:rPr>
                <w:t>d’investissement</w:t>
              </w:r>
              <w:proofErr w:type="spellEnd"/>
            </w:hyperlink>
            <w:r w:rsidRPr="00D658E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D658E5">
              <w:rPr>
                <w:iCs/>
              </w:rPr>
              <w:t>(</w:t>
            </w:r>
            <w:proofErr w:type="spellStart"/>
            <w:r w:rsidRPr="00D658E5">
              <w:rPr>
                <w:iCs/>
              </w:rPr>
              <w:t>Règles</w:t>
            </w:r>
            <w:proofErr w:type="spellEnd"/>
            <w:r w:rsidRPr="00D658E5">
              <w:rPr>
                <w:iCs/>
              </w:rPr>
              <w:t xml:space="preserve"> de </w:t>
            </w:r>
            <w:proofErr w:type="spellStart"/>
            <w:r w:rsidRPr="00D658E5">
              <w:rPr>
                <w:iCs/>
              </w:rPr>
              <w:t>Passation</w:t>
            </w:r>
            <w:proofErr w:type="spellEnd"/>
            <w:r w:rsidRPr="00D658E5">
              <w:rPr>
                <w:iCs/>
              </w:rPr>
              <w:t xml:space="preserve"> de </w:t>
            </w:r>
            <w:proofErr w:type="spellStart"/>
            <w:r w:rsidRPr="00D658E5">
              <w:rPr>
                <w:iCs/>
              </w:rPr>
              <w:t>Marchés</w:t>
            </w:r>
            <w:proofErr w:type="spellEnd"/>
            <w:r w:rsidRPr="00D658E5">
              <w:rPr>
                <w:iCs/>
              </w:rPr>
              <w:t xml:space="preserve">) (Annexe III). Il </w:t>
            </w:r>
            <w:proofErr w:type="spellStart"/>
            <w:r w:rsidRPr="00D658E5">
              <w:rPr>
                <w:iCs/>
              </w:rPr>
              <w:t>vous</w:t>
            </w:r>
            <w:proofErr w:type="spellEnd"/>
            <w:r w:rsidRPr="00D658E5">
              <w:rPr>
                <w:iCs/>
              </w:rPr>
              <w:t xml:space="preserve"> </w:t>
            </w:r>
            <w:proofErr w:type="spellStart"/>
            <w:r w:rsidRPr="00D658E5">
              <w:rPr>
                <w:iCs/>
              </w:rPr>
              <w:t>est</w:t>
            </w:r>
            <w:proofErr w:type="spellEnd"/>
            <w:r w:rsidRPr="00D658E5">
              <w:rPr>
                <w:iCs/>
              </w:rPr>
              <w:t xml:space="preserve"> </w:t>
            </w:r>
            <w:proofErr w:type="spellStart"/>
            <w:r w:rsidRPr="00D658E5">
              <w:rPr>
                <w:iCs/>
              </w:rPr>
              <w:t>demandé</w:t>
            </w:r>
            <w:proofErr w:type="spellEnd"/>
            <w:r w:rsidRPr="00D658E5">
              <w:rPr>
                <w:iCs/>
              </w:rPr>
              <w:t xml:space="preserve"> de lire </w:t>
            </w:r>
            <w:proofErr w:type="spellStart"/>
            <w:r w:rsidRPr="00D658E5">
              <w:rPr>
                <w:iCs/>
              </w:rPr>
              <w:t>ces</w:t>
            </w:r>
            <w:proofErr w:type="spellEnd"/>
            <w:r w:rsidRPr="00D658E5">
              <w:rPr>
                <w:iCs/>
              </w:rPr>
              <w:t xml:space="preserve"> documents </w:t>
            </w:r>
            <w:proofErr w:type="spellStart"/>
            <w:r w:rsidRPr="003C47D2">
              <w:rPr>
                <w:iCs/>
              </w:rPr>
              <w:t>avant</w:t>
            </w:r>
            <w:proofErr w:type="spellEnd"/>
            <w:r w:rsidRPr="003C47D2">
              <w:rPr>
                <w:iCs/>
              </w:rPr>
              <w:t xml:space="preserve"> de </w:t>
            </w:r>
            <w:proofErr w:type="spellStart"/>
            <w:r w:rsidRPr="003C47D2">
              <w:rPr>
                <w:iCs/>
              </w:rPr>
              <w:t>préparer</w:t>
            </w:r>
            <w:proofErr w:type="spellEnd"/>
            <w:r w:rsidRPr="003C47D2">
              <w:rPr>
                <w:iCs/>
              </w:rPr>
              <w:t xml:space="preserve"> et </w:t>
            </w:r>
            <w:proofErr w:type="spellStart"/>
            <w:r w:rsidRPr="003C47D2">
              <w:rPr>
                <w:iCs/>
              </w:rPr>
              <w:t>présenter</w:t>
            </w:r>
            <w:proofErr w:type="spellEnd"/>
            <w:r w:rsidRPr="003C47D2">
              <w:rPr>
                <w:iCs/>
              </w:rPr>
              <w:t xml:space="preserve"> </w:t>
            </w:r>
            <w:proofErr w:type="spellStart"/>
            <w:r w:rsidRPr="003C47D2">
              <w:rPr>
                <w:iCs/>
              </w:rPr>
              <w:t>votre</w:t>
            </w:r>
            <w:proofErr w:type="spellEnd"/>
            <w:r w:rsidRPr="003C47D2">
              <w:rPr>
                <w:iCs/>
              </w:rPr>
              <w:t xml:space="preserve"> </w:t>
            </w:r>
            <w:proofErr w:type="spellStart"/>
            <w:r w:rsidRPr="003C47D2">
              <w:rPr>
                <w:iCs/>
              </w:rPr>
              <w:t>réclamation</w:t>
            </w:r>
            <w:proofErr w:type="spellEnd"/>
            <w:r w:rsidRPr="003C47D2">
              <w:rPr>
                <w:iCs/>
              </w:rPr>
              <w:t xml:space="preserve">. </w:t>
            </w:r>
            <w:proofErr w:type="spellStart"/>
            <w:r w:rsidRPr="003C47D2">
              <w:rPr>
                <w:iCs/>
              </w:rPr>
              <w:t>En</w:t>
            </w:r>
            <w:proofErr w:type="spellEnd"/>
            <w:r w:rsidRPr="003C47D2">
              <w:rPr>
                <w:iCs/>
              </w:rPr>
              <w:t xml:space="preserve"> </w:t>
            </w:r>
            <w:proofErr w:type="spellStart"/>
            <w:r w:rsidRPr="003C47D2">
              <w:rPr>
                <w:iCs/>
              </w:rPr>
              <w:t>outre</w:t>
            </w:r>
            <w:proofErr w:type="spellEnd"/>
            <w:r w:rsidRPr="003C47D2">
              <w:rPr>
                <w:iCs/>
              </w:rPr>
              <w:t xml:space="preserve"> la </w:t>
            </w:r>
            <w:proofErr w:type="spellStart"/>
            <w:r w:rsidRPr="003C47D2">
              <w:rPr>
                <w:iCs/>
              </w:rPr>
              <w:t>Recommandation</w:t>
            </w:r>
            <w:proofErr w:type="spellEnd"/>
            <w:r w:rsidRPr="003C47D2">
              <w:rPr>
                <w:iCs/>
              </w:rPr>
              <w:t xml:space="preserve"> de la </w:t>
            </w:r>
            <w:proofErr w:type="spellStart"/>
            <w:r w:rsidRPr="003C47D2">
              <w:rPr>
                <w:iCs/>
              </w:rPr>
              <w:t>Banque</w:t>
            </w:r>
            <w:proofErr w:type="spellEnd"/>
            <w:r w:rsidRPr="003C47D2">
              <w:rPr>
                <w:iCs/>
              </w:rPr>
              <w:t xml:space="preserve"> </w:t>
            </w:r>
            <w:proofErr w:type="spellStart"/>
            <w:r w:rsidRPr="003C47D2">
              <w:rPr>
                <w:iCs/>
              </w:rPr>
              <w:t>Mondiale</w:t>
            </w:r>
            <w:proofErr w:type="spellEnd"/>
            <w:r w:rsidRPr="003C47D2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intitulée</w:t>
            </w:r>
            <w:proofErr w:type="spellEnd"/>
            <w:r w:rsidRPr="00347A00">
              <w:rPr>
                <w:iCs/>
              </w:rPr>
              <w:t xml:space="preserve"> « Comment </w:t>
            </w:r>
            <w:proofErr w:type="spellStart"/>
            <w:r w:rsidRPr="00347A00">
              <w:rPr>
                <w:iCs/>
              </w:rPr>
              <w:t>formuler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une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réclamation</w:t>
            </w:r>
            <w:proofErr w:type="spellEnd"/>
            <w:r w:rsidRPr="00347A00">
              <w:rPr>
                <w:iCs/>
              </w:rPr>
              <w:t xml:space="preserve"> relative à la </w:t>
            </w:r>
            <w:proofErr w:type="spellStart"/>
            <w:r w:rsidRPr="00347A00">
              <w:rPr>
                <w:iCs/>
              </w:rPr>
              <w:t>passation</w:t>
            </w:r>
            <w:proofErr w:type="spellEnd"/>
            <w:r w:rsidRPr="00347A00">
              <w:rPr>
                <w:iCs/>
              </w:rPr>
              <w:t xml:space="preserve"> des </w:t>
            </w:r>
            <w:proofErr w:type="spellStart"/>
            <w:r w:rsidRPr="00347A00">
              <w:rPr>
                <w:iCs/>
              </w:rPr>
              <w:t>marchés</w:t>
            </w:r>
            <w:proofErr w:type="spellEnd"/>
            <w:r w:rsidRPr="00347A00">
              <w:rPr>
                <w:iCs/>
              </w:rPr>
              <w:t xml:space="preserve"> » </w:t>
            </w:r>
            <w:proofErr w:type="spellStart"/>
            <w:r w:rsidRPr="00347A00">
              <w:rPr>
                <w:iCs/>
              </w:rPr>
              <w:t>fournit</w:t>
            </w:r>
            <w:proofErr w:type="spellEnd"/>
            <w:r w:rsidRPr="00347A00">
              <w:rPr>
                <w:iCs/>
              </w:rPr>
              <w:t xml:space="preserve"> des explications </w:t>
            </w:r>
            <w:proofErr w:type="spellStart"/>
            <w:r w:rsidRPr="00347A00">
              <w:rPr>
                <w:iCs/>
              </w:rPr>
              <w:t>utiles</w:t>
            </w:r>
            <w:proofErr w:type="spellEnd"/>
            <w:r w:rsidRPr="00347A00">
              <w:rPr>
                <w:iCs/>
              </w:rPr>
              <w:t xml:space="preserve"> sur le </w:t>
            </w:r>
            <w:proofErr w:type="spellStart"/>
            <w:r w:rsidRPr="00347A00">
              <w:rPr>
                <w:iCs/>
              </w:rPr>
              <w:t>processus</w:t>
            </w:r>
            <w:proofErr w:type="spellEnd"/>
            <w:r w:rsidRPr="00347A00">
              <w:rPr>
                <w:iCs/>
              </w:rPr>
              <w:t xml:space="preserve">, </w:t>
            </w:r>
            <w:proofErr w:type="spellStart"/>
            <w:r w:rsidRPr="00347A00">
              <w:rPr>
                <w:iCs/>
              </w:rPr>
              <w:t>ainsi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qu’un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modèle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lettre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réclamation</w:t>
            </w:r>
            <w:proofErr w:type="spellEnd"/>
            <w:r w:rsidRPr="00347A00">
              <w:rPr>
                <w:iCs/>
              </w:rPr>
              <w:t>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rPr>
                <w:iCs/>
              </w:rPr>
            </w:pPr>
            <w:proofErr w:type="spellStart"/>
            <w:r w:rsidRPr="00347A00">
              <w:rPr>
                <w:iCs/>
              </w:rPr>
              <w:t>En</w:t>
            </w:r>
            <w:proofErr w:type="spellEnd"/>
            <w:r w:rsidRPr="00347A00">
              <w:rPr>
                <w:iCs/>
              </w:rPr>
              <w:t xml:space="preserve"> résumé, les </w:t>
            </w:r>
            <w:proofErr w:type="spellStart"/>
            <w:r w:rsidRPr="00347A00">
              <w:rPr>
                <w:iCs/>
              </w:rPr>
              <w:t>quatre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exigences</w:t>
            </w:r>
            <w:proofErr w:type="spellEnd"/>
            <w:r w:rsidRPr="00347A00">
              <w:rPr>
                <w:iCs/>
              </w:rPr>
              <w:t xml:space="preserve"> ci-après </w:t>
            </w:r>
            <w:proofErr w:type="spellStart"/>
            <w:r w:rsidRPr="00347A00">
              <w:rPr>
                <w:iCs/>
              </w:rPr>
              <w:t>sont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essentielles</w:t>
            </w:r>
            <w:proofErr w:type="spellEnd"/>
            <w:r w:rsidRPr="00347A00">
              <w:rPr>
                <w:iCs/>
              </w:rPr>
              <w:t> :</w:t>
            </w:r>
          </w:p>
          <w:p w:rsidR="000A7E0B" w:rsidRPr="00347A00" w:rsidRDefault="000A7E0B" w:rsidP="000A7E0B">
            <w:pPr>
              <w:pStyle w:val="Retraitcorpsdetexte"/>
              <w:numPr>
                <w:ilvl w:val="0"/>
                <w:numId w:val="5"/>
              </w:numPr>
              <w:spacing w:after="120"/>
              <w:ind w:right="289"/>
              <w:jc w:val="both"/>
              <w:rPr>
                <w:iCs/>
              </w:rPr>
            </w:pPr>
            <w:proofErr w:type="spellStart"/>
            <w:r w:rsidRPr="00347A00">
              <w:rPr>
                <w:iCs/>
              </w:rPr>
              <w:t>Vous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devez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être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une</w:t>
            </w:r>
            <w:proofErr w:type="spellEnd"/>
            <w:r w:rsidRPr="00347A00">
              <w:rPr>
                <w:iCs/>
              </w:rPr>
              <w:t xml:space="preserve"> « </w:t>
            </w:r>
            <w:proofErr w:type="spellStart"/>
            <w:r w:rsidRPr="00347A00">
              <w:rPr>
                <w:iCs/>
              </w:rPr>
              <w:t>partie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intéressée</w:t>
            </w:r>
            <w:proofErr w:type="spellEnd"/>
            <w:r w:rsidRPr="00347A00">
              <w:rPr>
                <w:iCs/>
              </w:rPr>
              <w:t xml:space="preserve"> ». </w:t>
            </w:r>
            <w:proofErr w:type="spellStart"/>
            <w:r w:rsidRPr="00347A00">
              <w:rPr>
                <w:iCs/>
              </w:rPr>
              <w:t>Dans</w:t>
            </w:r>
            <w:proofErr w:type="spellEnd"/>
            <w:r w:rsidRPr="00347A00">
              <w:rPr>
                <w:iCs/>
              </w:rPr>
              <w:t xml:space="preserve"> le </w:t>
            </w:r>
            <w:proofErr w:type="spellStart"/>
            <w:proofErr w:type="gramStart"/>
            <w:r w:rsidRPr="00347A00">
              <w:rPr>
                <w:iCs/>
              </w:rPr>
              <w:t>cas</w:t>
            </w:r>
            <w:proofErr w:type="spellEnd"/>
            <w:proofErr w:type="gram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présent</w:t>
            </w:r>
            <w:proofErr w:type="spellEnd"/>
            <w:r w:rsidRPr="00347A00">
              <w:rPr>
                <w:iCs/>
              </w:rPr>
              <w:t xml:space="preserve">, </w:t>
            </w:r>
            <w:proofErr w:type="spellStart"/>
            <w:r w:rsidRPr="00347A00">
              <w:rPr>
                <w:iCs/>
              </w:rPr>
              <w:t>cela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signifie</w:t>
            </w:r>
            <w:proofErr w:type="spellEnd"/>
            <w:r w:rsidRPr="00347A00">
              <w:rPr>
                <w:iCs/>
              </w:rPr>
              <w:t xml:space="preserve"> un Consultant </w:t>
            </w:r>
            <w:proofErr w:type="spellStart"/>
            <w:r w:rsidRPr="00347A00">
              <w:rPr>
                <w:iCs/>
              </w:rPr>
              <w:t>ayant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remis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une</w:t>
            </w:r>
            <w:proofErr w:type="spellEnd"/>
            <w:r w:rsidRPr="00347A00">
              <w:rPr>
                <w:iCs/>
              </w:rPr>
              <w:t xml:space="preserve"> proposition </w:t>
            </w:r>
            <w:proofErr w:type="spellStart"/>
            <w:r w:rsidRPr="00347A00">
              <w:rPr>
                <w:iCs/>
              </w:rPr>
              <w:t>dans</w:t>
            </w:r>
            <w:proofErr w:type="spellEnd"/>
            <w:r w:rsidRPr="00347A00">
              <w:rPr>
                <w:iCs/>
              </w:rPr>
              <w:t xml:space="preserve"> le cadre de </w:t>
            </w:r>
            <w:proofErr w:type="spellStart"/>
            <w:r w:rsidRPr="00347A00">
              <w:rPr>
                <w:iCs/>
              </w:rPr>
              <w:t>ce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processus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sélection</w:t>
            </w:r>
            <w:proofErr w:type="spellEnd"/>
            <w:r w:rsidRPr="00347A00">
              <w:rPr>
                <w:iCs/>
              </w:rPr>
              <w:t xml:space="preserve">, et </w:t>
            </w:r>
            <w:proofErr w:type="spellStart"/>
            <w:r w:rsidRPr="00347A00">
              <w:rPr>
                <w:iCs/>
              </w:rPr>
              <w:t>destinataire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d’une</w:t>
            </w:r>
            <w:proofErr w:type="spellEnd"/>
            <w:r w:rsidRPr="00347A00">
              <w:rPr>
                <w:iCs/>
              </w:rPr>
              <w:t xml:space="preserve"> Notification </w:t>
            </w:r>
            <w:proofErr w:type="spellStart"/>
            <w:r w:rsidRPr="00347A00">
              <w:rPr>
                <w:iCs/>
              </w:rPr>
              <w:t>d’intention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d’attribution</w:t>
            </w:r>
            <w:proofErr w:type="spellEnd"/>
            <w:r w:rsidRPr="00347A00">
              <w:rPr>
                <w:iCs/>
              </w:rPr>
              <w:t>.</w:t>
            </w:r>
          </w:p>
          <w:p w:rsidR="000A7E0B" w:rsidRPr="00347A00" w:rsidRDefault="000A7E0B" w:rsidP="000A7E0B">
            <w:pPr>
              <w:pStyle w:val="Retraitcorpsdetexte"/>
              <w:numPr>
                <w:ilvl w:val="0"/>
                <w:numId w:val="5"/>
              </w:numPr>
              <w:spacing w:after="120"/>
              <w:ind w:right="289"/>
              <w:jc w:val="both"/>
              <w:rPr>
                <w:iCs/>
              </w:rPr>
            </w:pPr>
            <w:r w:rsidRPr="00347A00">
              <w:rPr>
                <w:iCs/>
              </w:rPr>
              <w:t xml:space="preserve">La </w:t>
            </w:r>
            <w:proofErr w:type="spellStart"/>
            <w:r w:rsidRPr="00347A00">
              <w:rPr>
                <w:iCs/>
              </w:rPr>
              <w:t>réclamation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peut</w:t>
            </w:r>
            <w:proofErr w:type="spellEnd"/>
            <w:r w:rsidRPr="00347A00">
              <w:rPr>
                <w:iCs/>
              </w:rPr>
              <w:t xml:space="preserve"> contester la </w:t>
            </w:r>
            <w:proofErr w:type="spellStart"/>
            <w:r w:rsidRPr="00347A00">
              <w:rPr>
                <w:iCs/>
              </w:rPr>
              <w:t>décision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d’attribution</w:t>
            </w:r>
            <w:proofErr w:type="spellEnd"/>
            <w:r w:rsidRPr="00347A00">
              <w:rPr>
                <w:iCs/>
              </w:rPr>
              <w:t xml:space="preserve"> du </w:t>
            </w:r>
            <w:proofErr w:type="spellStart"/>
            <w:r w:rsidRPr="00347A00">
              <w:rPr>
                <w:iCs/>
              </w:rPr>
              <w:t>marché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exclusivement</w:t>
            </w:r>
            <w:proofErr w:type="spellEnd"/>
            <w:r w:rsidRPr="00347A00">
              <w:rPr>
                <w:iCs/>
              </w:rPr>
              <w:t>.</w:t>
            </w:r>
          </w:p>
          <w:p w:rsidR="000A7E0B" w:rsidRPr="00347A00" w:rsidRDefault="000A7E0B" w:rsidP="000A7E0B">
            <w:pPr>
              <w:pStyle w:val="Retraitcorpsdetexte"/>
              <w:numPr>
                <w:ilvl w:val="0"/>
                <w:numId w:val="5"/>
              </w:numPr>
              <w:spacing w:after="120"/>
              <w:ind w:right="289"/>
              <w:jc w:val="both"/>
              <w:rPr>
                <w:iCs/>
              </w:rPr>
            </w:pPr>
            <w:r w:rsidRPr="00347A00">
              <w:rPr>
                <w:iCs/>
              </w:rPr>
              <w:t xml:space="preserve">La </w:t>
            </w:r>
            <w:proofErr w:type="spellStart"/>
            <w:r w:rsidRPr="00347A00">
              <w:rPr>
                <w:iCs/>
              </w:rPr>
              <w:t>réclamation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doit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être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reçue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avant</w:t>
            </w:r>
            <w:proofErr w:type="spellEnd"/>
            <w:r w:rsidRPr="00347A00">
              <w:rPr>
                <w:iCs/>
              </w:rPr>
              <w:t xml:space="preserve"> la date </w:t>
            </w:r>
            <w:proofErr w:type="gramStart"/>
            <w:r w:rsidRPr="00347A00">
              <w:rPr>
                <w:iCs/>
              </w:rPr>
              <w:t>et</w:t>
            </w:r>
            <w:proofErr w:type="gram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l’heure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limites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indiquées</w:t>
            </w:r>
            <w:proofErr w:type="spellEnd"/>
            <w:r w:rsidRPr="00347A00">
              <w:rPr>
                <w:iCs/>
              </w:rPr>
              <w:t xml:space="preserve"> ci-</w:t>
            </w:r>
            <w:proofErr w:type="spellStart"/>
            <w:r w:rsidRPr="00347A00">
              <w:rPr>
                <w:iCs/>
              </w:rPr>
              <w:t>avant</w:t>
            </w:r>
            <w:proofErr w:type="spellEnd"/>
            <w:r w:rsidRPr="00347A00">
              <w:rPr>
                <w:iCs/>
              </w:rPr>
              <w:t>.</w:t>
            </w:r>
          </w:p>
          <w:p w:rsidR="000A7E0B" w:rsidRPr="00347A00" w:rsidRDefault="000A7E0B" w:rsidP="000A7E0B">
            <w:pPr>
              <w:pStyle w:val="Retraitcorpsdetexte"/>
              <w:numPr>
                <w:ilvl w:val="0"/>
                <w:numId w:val="5"/>
              </w:numPr>
              <w:spacing w:after="120"/>
              <w:ind w:right="289"/>
              <w:jc w:val="both"/>
              <w:rPr>
                <w:iCs/>
              </w:rPr>
            </w:pPr>
            <w:proofErr w:type="spellStart"/>
            <w:r w:rsidRPr="00347A00">
              <w:rPr>
                <w:iCs/>
              </w:rPr>
              <w:t>Vous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devez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fournir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dans</w:t>
            </w:r>
            <w:proofErr w:type="spellEnd"/>
            <w:r w:rsidRPr="00347A00">
              <w:rPr>
                <w:iCs/>
              </w:rPr>
              <w:t xml:space="preserve"> la </w:t>
            </w:r>
            <w:proofErr w:type="spellStart"/>
            <w:r w:rsidRPr="00347A00">
              <w:rPr>
                <w:iCs/>
              </w:rPr>
              <w:t>réclamation</w:t>
            </w:r>
            <w:proofErr w:type="spellEnd"/>
            <w:r w:rsidRPr="00347A00">
              <w:rPr>
                <w:iCs/>
              </w:rPr>
              <w:t xml:space="preserve">, </w:t>
            </w:r>
            <w:proofErr w:type="spellStart"/>
            <w:r w:rsidRPr="00347A00">
              <w:rPr>
                <w:iCs/>
              </w:rPr>
              <w:t>tous</w:t>
            </w:r>
            <w:proofErr w:type="spellEnd"/>
            <w:r w:rsidRPr="00347A00">
              <w:rPr>
                <w:iCs/>
              </w:rPr>
              <w:t xml:space="preserve"> les </w:t>
            </w:r>
            <w:proofErr w:type="spellStart"/>
            <w:r w:rsidRPr="00347A00">
              <w:rPr>
                <w:iCs/>
              </w:rPr>
              <w:t>renseignements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demandés</w:t>
            </w:r>
            <w:proofErr w:type="spellEnd"/>
            <w:r w:rsidRPr="00347A00">
              <w:rPr>
                <w:iCs/>
              </w:rPr>
              <w:t xml:space="preserve"> par les </w:t>
            </w:r>
            <w:proofErr w:type="spellStart"/>
            <w:r w:rsidRPr="00347A00">
              <w:rPr>
                <w:iCs/>
              </w:rPr>
              <w:t>Règles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Passation</w:t>
            </w:r>
            <w:proofErr w:type="spellEnd"/>
            <w:r w:rsidRPr="00347A00">
              <w:rPr>
                <w:iCs/>
              </w:rPr>
              <w:t xml:space="preserve"> de </w:t>
            </w:r>
            <w:proofErr w:type="spellStart"/>
            <w:r w:rsidRPr="00347A00">
              <w:rPr>
                <w:iCs/>
              </w:rPr>
              <w:t>Marchés</w:t>
            </w:r>
            <w:proofErr w:type="spellEnd"/>
            <w:r w:rsidRPr="00347A00">
              <w:rPr>
                <w:iCs/>
              </w:rPr>
              <w:t xml:space="preserve"> (</w:t>
            </w:r>
            <w:proofErr w:type="spellStart"/>
            <w:r w:rsidRPr="00347A00">
              <w:rPr>
                <w:iCs/>
              </w:rPr>
              <w:t>comme</w:t>
            </w:r>
            <w:proofErr w:type="spellEnd"/>
            <w:r w:rsidRPr="00347A00">
              <w:rPr>
                <w:iCs/>
              </w:rPr>
              <w:t xml:space="preserve"> </w:t>
            </w:r>
            <w:proofErr w:type="spellStart"/>
            <w:r w:rsidRPr="00347A00">
              <w:rPr>
                <w:iCs/>
              </w:rPr>
              <w:t>décrits</w:t>
            </w:r>
            <w:proofErr w:type="spellEnd"/>
            <w:r w:rsidRPr="00347A00">
              <w:rPr>
                <w:iCs/>
              </w:rPr>
              <w:t xml:space="preserve"> à </w:t>
            </w:r>
            <w:proofErr w:type="spellStart"/>
            <w:r w:rsidRPr="00347A00">
              <w:rPr>
                <w:iCs/>
              </w:rPr>
              <w:t>l’Annexe</w:t>
            </w:r>
            <w:proofErr w:type="spellEnd"/>
            <w:r w:rsidRPr="00347A00">
              <w:rPr>
                <w:iCs/>
              </w:rPr>
              <w:t xml:space="preserve"> III).</w:t>
            </w:r>
          </w:p>
        </w:tc>
      </w:tr>
    </w:tbl>
    <w:p w:rsidR="000A7E0B" w:rsidRPr="00347A00" w:rsidRDefault="000A7E0B" w:rsidP="000A7E0B">
      <w:pPr>
        <w:pStyle w:val="Retraitcorpsdetexte"/>
        <w:pageBreakBefore/>
        <w:numPr>
          <w:ilvl w:val="0"/>
          <w:numId w:val="1"/>
        </w:numPr>
        <w:spacing w:before="240" w:after="120"/>
        <w:ind w:left="284" w:right="289" w:hanging="284"/>
        <w:jc w:val="both"/>
        <w:rPr>
          <w:b/>
          <w:iCs/>
        </w:rPr>
      </w:pPr>
      <w:r w:rsidRPr="00347A00">
        <w:rPr>
          <w:b/>
          <w:iCs/>
        </w:rPr>
        <w:lastRenderedPageBreak/>
        <w:t xml:space="preserve">Période d’attente </w:t>
      </w:r>
    </w:p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0A7E0B" w:rsidRPr="00347A00" w:rsidTr="00A646B0">
        <w:tc>
          <w:tcPr>
            <w:tcW w:w="9108" w:type="dxa"/>
          </w:tcPr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b/>
                <w:iCs/>
              </w:rPr>
            </w:pPr>
            <w:r w:rsidRPr="00347A00">
              <w:rPr>
                <w:b/>
                <w:iCs/>
              </w:rPr>
              <w:t xml:space="preserve">DATE ET HEURE </w:t>
            </w:r>
            <w:proofErr w:type="gramStart"/>
            <w:r w:rsidRPr="00347A00">
              <w:rPr>
                <w:b/>
                <w:iCs/>
              </w:rPr>
              <w:t>LIMITES :</w:t>
            </w:r>
            <w:proofErr w:type="gram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l’heure</w:t>
            </w:r>
            <w:proofErr w:type="spellEnd"/>
            <w:r w:rsidRPr="00347A00">
              <w:rPr>
                <w:b/>
                <w:iCs/>
              </w:rPr>
              <w:t xml:space="preserve"> et la date </w:t>
            </w:r>
            <w:proofErr w:type="spellStart"/>
            <w:r w:rsidRPr="00347A00">
              <w:rPr>
                <w:b/>
                <w:iCs/>
              </w:rPr>
              <w:t>limite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d’expiration</w:t>
            </w:r>
            <w:proofErr w:type="spellEnd"/>
            <w:r w:rsidRPr="00347A00">
              <w:rPr>
                <w:b/>
                <w:iCs/>
              </w:rPr>
              <w:t xml:space="preserve"> de la </w:t>
            </w:r>
            <w:proofErr w:type="spellStart"/>
            <w:r w:rsidRPr="00347A00">
              <w:rPr>
                <w:b/>
                <w:iCs/>
              </w:rPr>
              <w:t>Période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d’attente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est</w:t>
            </w:r>
            <w:proofErr w:type="spellEnd"/>
            <w:r w:rsidRPr="00347A00">
              <w:rPr>
                <w:b/>
                <w:iCs/>
              </w:rPr>
              <w:t xml:space="preserve"> </w:t>
            </w:r>
            <w:proofErr w:type="spellStart"/>
            <w:r w:rsidRPr="00347A00">
              <w:rPr>
                <w:b/>
                <w:iCs/>
              </w:rPr>
              <w:t>minuit</w:t>
            </w:r>
            <w:proofErr w:type="spellEnd"/>
            <w:r w:rsidRPr="00347A00">
              <w:rPr>
                <w:b/>
                <w:iCs/>
              </w:rPr>
              <w:t xml:space="preserve"> le </w:t>
            </w:r>
            <w:r w:rsidR="003F6E04" w:rsidRPr="003F6E04">
              <w:rPr>
                <w:b/>
                <w:iCs/>
              </w:rPr>
              <w:t>20</w:t>
            </w:r>
            <w:r w:rsidR="00D32215" w:rsidRPr="003F6E04">
              <w:rPr>
                <w:b/>
                <w:iCs/>
              </w:rPr>
              <w:t>/1</w:t>
            </w:r>
            <w:r w:rsidR="003F6E04" w:rsidRPr="003F6E04">
              <w:rPr>
                <w:b/>
                <w:iCs/>
              </w:rPr>
              <w:t>2</w:t>
            </w:r>
            <w:r w:rsidR="00D32215" w:rsidRPr="003F6E04">
              <w:rPr>
                <w:b/>
                <w:iCs/>
              </w:rPr>
              <w:t>/2021</w:t>
            </w:r>
            <w:r w:rsidRPr="003F6E04">
              <w:rPr>
                <w:b/>
                <w:iCs/>
              </w:rPr>
              <w:t xml:space="preserve"> (</w:t>
            </w:r>
            <w:proofErr w:type="spellStart"/>
            <w:r w:rsidRPr="003F6E04">
              <w:rPr>
                <w:b/>
                <w:iCs/>
              </w:rPr>
              <w:t>heure</w:t>
            </w:r>
            <w:proofErr w:type="spellEnd"/>
            <w:r w:rsidRPr="003F6E04">
              <w:rPr>
                <w:b/>
                <w:iCs/>
              </w:rPr>
              <w:t xml:space="preserve"> local)</w:t>
            </w:r>
            <w:bookmarkStart w:id="0" w:name="_GoBack"/>
            <w:bookmarkEnd w:id="0"/>
            <w:r w:rsidRPr="00347A00">
              <w:rPr>
                <w:b/>
                <w:iCs/>
              </w:rPr>
              <w:t>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</w:pPr>
            <w:r w:rsidRPr="00347A00">
              <w:t xml:space="preserve">La </w:t>
            </w:r>
            <w:proofErr w:type="spellStart"/>
            <w:r>
              <w:t>P</w:t>
            </w:r>
            <w:r w:rsidRPr="00347A00">
              <w:t>ériode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d’attente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est</w:t>
            </w:r>
            <w:proofErr w:type="spellEnd"/>
            <w:r w:rsidRPr="00347A00">
              <w:t xml:space="preserve"> de dix (10) </w:t>
            </w:r>
            <w:proofErr w:type="spellStart"/>
            <w:r w:rsidRPr="00347A00">
              <w:t>jours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ouvrables</w:t>
            </w:r>
            <w:proofErr w:type="spellEnd"/>
            <w:r w:rsidRPr="00347A00">
              <w:t xml:space="preserve"> à </w:t>
            </w:r>
            <w:proofErr w:type="spellStart"/>
            <w:r w:rsidRPr="00347A00">
              <w:t>compter</w:t>
            </w:r>
            <w:proofErr w:type="spellEnd"/>
            <w:r w:rsidRPr="00347A00">
              <w:t xml:space="preserve"> de la date </w:t>
            </w:r>
            <w:proofErr w:type="spellStart"/>
            <w:r w:rsidRPr="00347A00">
              <w:t>d’envoi</w:t>
            </w:r>
            <w:proofErr w:type="spellEnd"/>
            <w:r w:rsidRPr="00347A00">
              <w:t xml:space="preserve"> de la </w:t>
            </w:r>
            <w:proofErr w:type="spellStart"/>
            <w:r w:rsidRPr="00347A00">
              <w:t>présente</w:t>
            </w:r>
            <w:proofErr w:type="spellEnd"/>
            <w:r w:rsidRPr="00347A00">
              <w:t xml:space="preserve"> Notification de </w:t>
            </w:r>
            <w:proofErr w:type="spellStart"/>
            <w:r w:rsidRPr="00347A00">
              <w:t>l’intention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d’attribution</w:t>
            </w:r>
            <w:proofErr w:type="spellEnd"/>
            <w:r w:rsidRPr="00347A00">
              <w:t>.</w:t>
            </w:r>
          </w:p>
          <w:p w:rsidR="000A7E0B" w:rsidRPr="00347A00" w:rsidRDefault="000A7E0B" w:rsidP="00A646B0">
            <w:pPr>
              <w:pStyle w:val="Retraitcorpsdetexte"/>
              <w:spacing w:before="120" w:after="120"/>
              <w:ind w:left="142" w:right="289" w:firstLine="0"/>
              <w:jc w:val="both"/>
              <w:rPr>
                <w:iCs/>
              </w:rPr>
            </w:pPr>
            <w:r w:rsidRPr="00347A00">
              <w:t xml:space="preserve">La </w:t>
            </w:r>
            <w:proofErr w:type="spellStart"/>
            <w:r>
              <w:t>P</w:t>
            </w:r>
            <w:r w:rsidRPr="00347A00">
              <w:t>ériode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d’attente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pourra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être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prorogée</w:t>
            </w:r>
            <w:proofErr w:type="spellEnd"/>
            <w:r w:rsidRPr="00347A00">
              <w:t xml:space="preserve">. </w:t>
            </w:r>
            <w:proofErr w:type="spellStart"/>
            <w:r w:rsidRPr="00347A00">
              <w:t>Cela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pourrait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survenir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lorsque</w:t>
            </w:r>
            <w:proofErr w:type="spellEnd"/>
            <w:r w:rsidRPr="00347A00">
              <w:t xml:space="preserve"> nous ne </w:t>
            </w:r>
            <w:proofErr w:type="spellStart"/>
            <w:r w:rsidRPr="00347A00">
              <w:t>sommes</w:t>
            </w:r>
            <w:proofErr w:type="spellEnd"/>
            <w:r w:rsidRPr="00347A00">
              <w:t xml:space="preserve"> pas </w:t>
            </w:r>
            <w:proofErr w:type="spellStart"/>
            <w:r w:rsidRPr="00347A00">
              <w:t>en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mesure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d’accorder</w:t>
            </w:r>
            <w:proofErr w:type="spellEnd"/>
            <w:r w:rsidRPr="00347A00">
              <w:t xml:space="preserve"> un </w:t>
            </w:r>
            <w:proofErr w:type="spellStart"/>
            <w:r w:rsidRPr="00347A00">
              <w:t>débriefing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dans</w:t>
            </w:r>
            <w:proofErr w:type="spellEnd"/>
            <w:r w:rsidRPr="00347A00">
              <w:t xml:space="preserve"> le </w:t>
            </w:r>
            <w:proofErr w:type="spellStart"/>
            <w:r w:rsidRPr="00347A00">
              <w:t>délai</w:t>
            </w:r>
            <w:proofErr w:type="spellEnd"/>
            <w:r w:rsidRPr="00347A00">
              <w:t xml:space="preserve"> de cinq (5) </w:t>
            </w:r>
            <w:proofErr w:type="spellStart"/>
            <w:r w:rsidRPr="00347A00">
              <w:t>jours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ouvrables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prescrit</w:t>
            </w:r>
            <w:proofErr w:type="spellEnd"/>
            <w:r w:rsidRPr="00347A00">
              <w:t xml:space="preserve">. </w:t>
            </w:r>
            <w:proofErr w:type="spellStart"/>
            <w:r w:rsidRPr="00347A00">
              <w:t>Dans</w:t>
            </w:r>
            <w:proofErr w:type="spellEnd"/>
            <w:r w:rsidRPr="00347A00">
              <w:t xml:space="preserve"> un </w:t>
            </w:r>
            <w:proofErr w:type="spellStart"/>
            <w:r w:rsidRPr="00347A00">
              <w:t>tel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cas</w:t>
            </w:r>
            <w:proofErr w:type="spellEnd"/>
            <w:r w:rsidRPr="00347A00">
              <w:t xml:space="preserve">, nous </w:t>
            </w:r>
            <w:proofErr w:type="spellStart"/>
            <w:r w:rsidRPr="00347A00">
              <w:t>vous</w:t>
            </w:r>
            <w:proofErr w:type="spellEnd"/>
            <w:r w:rsidRPr="00347A00">
              <w:t xml:space="preserve"> </w:t>
            </w:r>
            <w:proofErr w:type="spellStart"/>
            <w:r w:rsidRPr="00347A00">
              <w:t>notifierons</w:t>
            </w:r>
            <w:proofErr w:type="spellEnd"/>
            <w:r w:rsidRPr="00347A00">
              <w:t xml:space="preserve"> la prorogation</w:t>
            </w:r>
            <w:r w:rsidRPr="00347A00">
              <w:rPr>
                <w:iCs/>
              </w:rPr>
              <w:t xml:space="preserve"> </w:t>
            </w:r>
          </w:p>
        </w:tc>
      </w:tr>
    </w:tbl>
    <w:p w:rsidR="000A7E0B" w:rsidRPr="00347A00" w:rsidRDefault="000A7E0B" w:rsidP="000A7E0B">
      <w:pPr>
        <w:pStyle w:val="Retraitcorpsdetexte"/>
        <w:spacing w:before="240" w:after="240"/>
        <w:ind w:left="142" w:right="288" w:firstLine="0"/>
        <w:rPr>
          <w:iCs/>
        </w:rPr>
      </w:pPr>
      <w:r w:rsidRPr="00347A00">
        <w:rPr>
          <w:iCs/>
        </w:rPr>
        <w:t>Pour toute question relative à la présente Notification, prière nous contacter.</w:t>
      </w:r>
    </w:p>
    <w:p w:rsidR="000A7E0B" w:rsidRPr="00347A00" w:rsidRDefault="00F44E57" w:rsidP="00946225">
      <w:pPr>
        <w:pStyle w:val="Retraitcorpsdetexte"/>
        <w:spacing w:before="240" w:after="240"/>
        <w:ind w:left="0" w:right="288" w:firstLine="0"/>
        <w:jc w:val="center"/>
        <w:rPr>
          <w:iCs/>
        </w:rPr>
      </w:pPr>
      <w:r>
        <w:rPr>
          <w:iCs/>
        </w:rPr>
        <w:t>Projet MOUDOUN :</w:t>
      </w:r>
    </w:p>
    <w:p w:rsidR="00F44E57" w:rsidRPr="00F44E57" w:rsidRDefault="00F44E57" w:rsidP="00946225">
      <w:pPr>
        <w:jc w:val="center"/>
        <w:rPr>
          <w:rFonts w:asciiTheme="majorHAnsi" w:hAnsiTheme="majorHAnsi" w:cstheme="majorHAnsi"/>
          <w:b/>
          <w:i/>
        </w:rPr>
      </w:pPr>
      <w:r w:rsidRPr="00F44E57">
        <w:rPr>
          <w:b/>
          <w:i/>
          <w:sz w:val="22"/>
        </w:rPr>
        <w:t xml:space="preserve">Adresse : </w:t>
      </w:r>
      <w:proofErr w:type="spellStart"/>
      <w:r w:rsidRPr="00F44E57">
        <w:rPr>
          <w:b/>
          <w:i/>
          <w:sz w:val="22"/>
        </w:rPr>
        <w:t>I</w:t>
      </w:r>
      <w:r w:rsidRPr="00F44E57">
        <w:rPr>
          <w:rFonts w:asciiTheme="majorHAnsi" w:hAnsiTheme="majorHAnsi" w:cstheme="majorHAnsi"/>
          <w:b/>
          <w:i/>
        </w:rPr>
        <w:t>Iot</w:t>
      </w:r>
      <w:proofErr w:type="spellEnd"/>
      <w:r w:rsidRPr="00F44E57">
        <w:rPr>
          <w:rFonts w:asciiTheme="majorHAnsi" w:hAnsiTheme="majorHAnsi" w:cstheme="majorHAnsi"/>
          <w:b/>
          <w:i/>
        </w:rPr>
        <w:t xml:space="preserve"> Nasser lot n°173 Ksar Ouest</w:t>
      </w:r>
    </w:p>
    <w:p w:rsidR="00F44E57" w:rsidRDefault="00F44E57" w:rsidP="00946225">
      <w:pPr>
        <w:jc w:val="center"/>
        <w:rPr>
          <w:rFonts w:asciiTheme="majorHAnsi" w:hAnsiTheme="majorHAnsi" w:cstheme="majorHAnsi"/>
          <w:b/>
          <w:i/>
        </w:rPr>
      </w:pPr>
      <w:r w:rsidRPr="00F44E57">
        <w:rPr>
          <w:rFonts w:asciiTheme="majorHAnsi" w:hAnsiTheme="majorHAnsi" w:cstheme="majorHAnsi"/>
          <w:b/>
          <w:i/>
        </w:rPr>
        <w:t>Téléphone : (222) 45 29 06 93 – Fax (222)  45 29 06 01</w:t>
      </w:r>
    </w:p>
    <w:p w:rsidR="00D32215" w:rsidRDefault="00F45E35" w:rsidP="00946225">
      <w:pPr>
        <w:jc w:val="center"/>
        <w:rPr>
          <w:rFonts w:asciiTheme="majorHAnsi" w:hAnsiTheme="majorHAnsi" w:cstheme="majorHAnsi"/>
          <w:b/>
          <w:i/>
        </w:rPr>
      </w:pPr>
      <w:hyperlink r:id="rId13" w:history="1">
        <w:r w:rsidR="00D32215" w:rsidRPr="002A04C1">
          <w:rPr>
            <w:rStyle w:val="Lienhypertexte"/>
            <w:rFonts w:asciiTheme="majorHAnsi" w:hAnsiTheme="majorHAnsi" w:cstheme="majorHAnsi"/>
            <w:b/>
            <w:i/>
          </w:rPr>
          <w:t>cpmp@moudoun.mr</w:t>
        </w:r>
      </w:hyperlink>
      <w:r w:rsidR="00D32215">
        <w:rPr>
          <w:rFonts w:asciiTheme="majorHAnsi" w:hAnsiTheme="majorHAnsi" w:cstheme="majorHAnsi"/>
          <w:b/>
          <w:i/>
        </w:rPr>
        <w:t xml:space="preserve">, </w:t>
      </w:r>
      <w:hyperlink r:id="rId14" w:history="1">
        <w:r w:rsidR="00D32215" w:rsidRPr="002A04C1">
          <w:rPr>
            <w:rStyle w:val="Lienhypertexte"/>
            <w:rFonts w:asciiTheme="majorHAnsi" w:hAnsiTheme="majorHAnsi" w:cstheme="majorHAnsi"/>
            <w:b/>
            <w:i/>
          </w:rPr>
          <w:t>ccp@moudoun.mr</w:t>
        </w:r>
      </w:hyperlink>
    </w:p>
    <w:p w:rsidR="00D32215" w:rsidRDefault="00D32215" w:rsidP="00946225">
      <w:pPr>
        <w:tabs>
          <w:tab w:val="right" w:pos="7254"/>
        </w:tabs>
        <w:spacing w:after="200"/>
        <w:jc w:val="center"/>
        <w:rPr>
          <w:b/>
          <w:i/>
          <w:sz w:val="22"/>
          <w:szCs w:val="22"/>
        </w:rPr>
      </w:pPr>
    </w:p>
    <w:p w:rsidR="00F44E57" w:rsidRPr="00F44E57" w:rsidRDefault="00F44E57" w:rsidP="00946225">
      <w:pPr>
        <w:tabs>
          <w:tab w:val="right" w:pos="7254"/>
        </w:tabs>
        <w:spacing w:after="200"/>
        <w:jc w:val="center"/>
        <w:rPr>
          <w:b/>
          <w:i/>
          <w:sz w:val="22"/>
          <w:szCs w:val="22"/>
        </w:rPr>
      </w:pPr>
      <w:r w:rsidRPr="00F44E57">
        <w:rPr>
          <w:b/>
          <w:i/>
          <w:sz w:val="22"/>
          <w:szCs w:val="22"/>
        </w:rPr>
        <w:t>Ville </w:t>
      </w:r>
      <w:r w:rsidRPr="00F44E57">
        <w:rPr>
          <w:b/>
          <w:i/>
          <w:iCs/>
          <w:sz w:val="22"/>
          <w:szCs w:val="22"/>
        </w:rPr>
        <w:t xml:space="preserve">: </w:t>
      </w:r>
      <w:r w:rsidRPr="00F44E57">
        <w:rPr>
          <w:b/>
          <w:bCs/>
          <w:i/>
          <w:iCs/>
          <w:sz w:val="22"/>
          <w:szCs w:val="22"/>
        </w:rPr>
        <w:t>Nouakchott/Mauritanie,</w:t>
      </w:r>
    </w:p>
    <w:p w:rsidR="000A1700" w:rsidRDefault="00F44E57" w:rsidP="00F9212E">
      <w:pPr>
        <w:spacing w:before="120"/>
        <w:jc w:val="center"/>
      </w:pPr>
      <w:r w:rsidRPr="00F44E57">
        <w:rPr>
          <w:b/>
          <w:i/>
          <w:sz w:val="22"/>
          <w:szCs w:val="22"/>
        </w:rPr>
        <w:t>Pays :</w:t>
      </w:r>
      <w:r w:rsidRPr="00F44E57">
        <w:rPr>
          <w:b/>
          <w:bCs/>
          <w:i/>
          <w:iCs/>
          <w:sz w:val="22"/>
          <w:szCs w:val="22"/>
        </w:rPr>
        <w:t xml:space="preserve"> Mauritanie</w:t>
      </w:r>
    </w:p>
    <w:sectPr w:rsidR="000A1700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35" w:rsidRDefault="00F45E35" w:rsidP="000A7E0B">
      <w:r>
        <w:separator/>
      </w:r>
    </w:p>
  </w:endnote>
  <w:endnote w:type="continuationSeparator" w:id="0">
    <w:p w:rsidR="00F45E35" w:rsidRDefault="00F45E35" w:rsidP="000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35" w:rsidRDefault="00F45E35" w:rsidP="000A7E0B">
      <w:r>
        <w:separator/>
      </w:r>
    </w:p>
  </w:footnote>
  <w:footnote w:type="continuationSeparator" w:id="0">
    <w:p w:rsidR="00F45E35" w:rsidRDefault="00F45E35" w:rsidP="000A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504542"/>
      <w:docPartObj>
        <w:docPartGallery w:val="Page Numbers (Top of Page)"/>
        <w:docPartUnique/>
      </w:docPartObj>
    </w:sdtPr>
    <w:sdtEndPr>
      <w:rPr>
        <w:noProof/>
        <w:sz w:val="20"/>
        <w:u w:val="single"/>
      </w:rPr>
    </w:sdtEndPr>
    <w:sdtContent>
      <w:p w:rsidR="00A646B0" w:rsidRPr="00D4642D" w:rsidRDefault="00A646B0" w:rsidP="00A646B0">
        <w:pPr>
          <w:pStyle w:val="SectionIXHeader"/>
          <w:tabs>
            <w:tab w:val="left" w:pos="8550"/>
          </w:tabs>
          <w:spacing w:before="0" w:after="0"/>
          <w:rPr>
            <w:sz w:val="20"/>
            <w:u w:val="single"/>
          </w:rPr>
        </w:pPr>
        <w:r w:rsidRPr="00D4642D">
          <w:rPr>
            <w:rFonts w:ascii="Times New Roman" w:hAnsi="Times New Roman"/>
            <w:b w:val="0"/>
            <w:sz w:val="20"/>
            <w:szCs w:val="20"/>
            <w:u w:val="single"/>
          </w:rPr>
          <w:t>Section 9 - Notification d’intention d’attribution</w:t>
        </w:r>
        <w:r w:rsidRPr="00D4642D">
          <w:rPr>
            <w:u w:val="single"/>
          </w:rPr>
          <w:tab/>
        </w:r>
        <w:r w:rsidRPr="00D4642D">
          <w:rPr>
            <w:sz w:val="20"/>
            <w:u w:val="single"/>
          </w:rPr>
          <w:fldChar w:fldCharType="begin"/>
        </w:r>
        <w:r w:rsidRPr="00D4642D">
          <w:rPr>
            <w:sz w:val="20"/>
            <w:u w:val="single"/>
          </w:rPr>
          <w:instrText xml:space="preserve"> PAGE   \* MERGEFORMAT </w:instrText>
        </w:r>
        <w:r w:rsidRPr="00D4642D">
          <w:rPr>
            <w:sz w:val="20"/>
            <w:u w:val="single"/>
          </w:rPr>
          <w:fldChar w:fldCharType="separate"/>
        </w:r>
        <w:r>
          <w:rPr>
            <w:noProof/>
            <w:sz w:val="20"/>
            <w:u w:val="single"/>
          </w:rPr>
          <w:t>136</w:t>
        </w:r>
        <w:r w:rsidRPr="00D4642D">
          <w:rPr>
            <w:noProof/>
            <w:sz w:val="20"/>
            <w:u w:val="single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189157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A646B0" w:rsidRPr="00B3323A" w:rsidRDefault="00A646B0" w:rsidP="00A646B0">
        <w:pPr>
          <w:pStyle w:val="En-tte"/>
          <w:pBdr>
            <w:bottom w:val="single" w:sz="4" w:space="1" w:color="auto"/>
          </w:pBdr>
          <w:tabs>
            <w:tab w:val="clear" w:pos="4320"/>
            <w:tab w:val="clear" w:pos="8640"/>
            <w:tab w:val="left" w:pos="12330"/>
            <w:tab w:val="left" w:pos="12420"/>
            <w:tab w:val="left" w:pos="12758"/>
          </w:tabs>
          <w:rPr>
            <w:sz w:val="20"/>
          </w:rPr>
        </w:pPr>
        <w:r w:rsidRPr="006A01C9">
          <w:rPr>
            <w:sz w:val="20"/>
          </w:rPr>
          <w:t>Section 9 - Notification d’intention d’attribution</w:t>
        </w:r>
        <w:r w:rsidRPr="00F074FA">
          <w:tab/>
        </w:r>
        <w:r w:rsidRPr="00F074FA">
          <w:rPr>
            <w:sz w:val="20"/>
          </w:rPr>
          <w:fldChar w:fldCharType="begin"/>
        </w:r>
        <w:r w:rsidRPr="00F074FA">
          <w:rPr>
            <w:sz w:val="20"/>
          </w:rPr>
          <w:instrText xml:space="preserve"> PAGE   \* MERGEFORMAT </w:instrText>
        </w:r>
        <w:r w:rsidRPr="00F074FA">
          <w:rPr>
            <w:sz w:val="20"/>
          </w:rPr>
          <w:fldChar w:fldCharType="separate"/>
        </w:r>
        <w:r>
          <w:rPr>
            <w:noProof/>
            <w:sz w:val="20"/>
          </w:rPr>
          <w:t>140</w:t>
        </w:r>
        <w:r w:rsidRPr="00F074FA">
          <w:rPr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87867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A646B0" w:rsidRPr="00B3323A" w:rsidRDefault="00A646B0" w:rsidP="00A646B0">
        <w:pPr>
          <w:pStyle w:val="En-tte"/>
          <w:pBdr>
            <w:bottom w:val="single" w:sz="4" w:space="1" w:color="auto"/>
          </w:pBdr>
          <w:tabs>
            <w:tab w:val="clear" w:pos="4320"/>
            <w:tab w:val="clear" w:pos="8640"/>
            <w:tab w:val="left" w:pos="12330"/>
            <w:tab w:val="left" w:pos="12758"/>
          </w:tabs>
          <w:rPr>
            <w:sz w:val="20"/>
          </w:rPr>
        </w:pPr>
        <w:r w:rsidRPr="00D4642D">
          <w:rPr>
            <w:sz w:val="20"/>
          </w:rPr>
          <w:t>Section 9 - Notification d’intention d’attribution</w:t>
        </w:r>
        <w:r w:rsidRPr="00F074FA">
          <w:tab/>
        </w:r>
        <w:r w:rsidRPr="00F074FA">
          <w:rPr>
            <w:sz w:val="20"/>
          </w:rPr>
          <w:fldChar w:fldCharType="begin"/>
        </w:r>
        <w:r w:rsidRPr="00F074FA">
          <w:rPr>
            <w:sz w:val="20"/>
          </w:rPr>
          <w:instrText xml:space="preserve"> PAGE   \* MERGEFORMAT </w:instrText>
        </w:r>
        <w:r w:rsidRPr="00F074FA">
          <w:rPr>
            <w:sz w:val="20"/>
          </w:rPr>
          <w:fldChar w:fldCharType="separate"/>
        </w:r>
        <w:r w:rsidR="003F6E04">
          <w:rPr>
            <w:noProof/>
            <w:sz w:val="20"/>
          </w:rPr>
          <w:t>8</w:t>
        </w:r>
        <w:r w:rsidRPr="00F074FA">
          <w:rPr>
            <w:noProof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007748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A646B0" w:rsidRPr="00B3323A" w:rsidRDefault="00A646B0" w:rsidP="00A646B0">
        <w:pPr>
          <w:pStyle w:val="En-tte"/>
          <w:pBdr>
            <w:bottom w:val="single" w:sz="4" w:space="1" w:color="auto"/>
          </w:pBdr>
          <w:tabs>
            <w:tab w:val="clear" w:pos="4320"/>
            <w:tab w:val="clear" w:pos="8640"/>
            <w:tab w:val="left" w:pos="8730"/>
            <w:tab w:val="left" w:pos="12330"/>
            <w:tab w:val="left" w:pos="12420"/>
            <w:tab w:val="left" w:pos="12758"/>
          </w:tabs>
          <w:rPr>
            <w:sz w:val="20"/>
          </w:rPr>
        </w:pPr>
        <w:r w:rsidRPr="006A01C9">
          <w:rPr>
            <w:sz w:val="20"/>
          </w:rPr>
          <w:t>Section 9 - Notification d’intention d’attribution</w:t>
        </w:r>
        <w:r w:rsidRPr="00F074FA">
          <w:tab/>
        </w:r>
        <w:r w:rsidRPr="00F074FA">
          <w:rPr>
            <w:sz w:val="20"/>
          </w:rPr>
          <w:fldChar w:fldCharType="begin"/>
        </w:r>
        <w:r w:rsidRPr="00F074FA">
          <w:rPr>
            <w:sz w:val="20"/>
          </w:rPr>
          <w:instrText xml:space="preserve"> PAGE   \* MERGEFORMAT </w:instrText>
        </w:r>
        <w:r w:rsidRPr="00F074FA">
          <w:rPr>
            <w:sz w:val="20"/>
          </w:rPr>
          <w:fldChar w:fldCharType="separate"/>
        </w:r>
        <w:r>
          <w:rPr>
            <w:noProof/>
            <w:sz w:val="20"/>
          </w:rPr>
          <w:t>142</w:t>
        </w:r>
        <w:r w:rsidRPr="00F074FA">
          <w:rPr>
            <w:noProof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26312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A646B0" w:rsidRPr="00B3323A" w:rsidRDefault="00A646B0" w:rsidP="00A646B0">
        <w:pPr>
          <w:pStyle w:val="En-tte"/>
          <w:pBdr>
            <w:bottom w:val="single" w:sz="4" w:space="1" w:color="auto"/>
          </w:pBdr>
          <w:tabs>
            <w:tab w:val="clear" w:pos="4320"/>
            <w:tab w:val="clear" w:pos="8640"/>
            <w:tab w:val="left" w:pos="8460"/>
            <w:tab w:val="left" w:pos="12330"/>
            <w:tab w:val="left" w:pos="12758"/>
          </w:tabs>
          <w:rPr>
            <w:sz w:val="20"/>
          </w:rPr>
        </w:pPr>
        <w:r w:rsidRPr="00D4642D">
          <w:rPr>
            <w:sz w:val="20"/>
          </w:rPr>
          <w:t>Section 9 - Notification d’intention d’attribution</w:t>
        </w:r>
        <w:r w:rsidRPr="00F074FA">
          <w:tab/>
        </w:r>
        <w:r w:rsidRPr="00F074FA">
          <w:rPr>
            <w:sz w:val="20"/>
          </w:rPr>
          <w:fldChar w:fldCharType="begin"/>
        </w:r>
        <w:r w:rsidRPr="00F074FA">
          <w:rPr>
            <w:sz w:val="20"/>
          </w:rPr>
          <w:instrText xml:space="preserve"> PAGE   \* MERGEFORMAT </w:instrText>
        </w:r>
        <w:r w:rsidRPr="00F074FA">
          <w:rPr>
            <w:sz w:val="20"/>
          </w:rPr>
          <w:fldChar w:fldCharType="separate"/>
        </w:r>
        <w:r w:rsidR="003F6E04">
          <w:rPr>
            <w:noProof/>
            <w:sz w:val="20"/>
          </w:rPr>
          <w:t>11</w:t>
        </w:r>
        <w:r w:rsidRPr="00F074FA">
          <w:rPr>
            <w:noProof/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B0" w:rsidRPr="00811905" w:rsidRDefault="00A646B0" w:rsidP="00A646B0">
    <w:pPr>
      <w:pStyle w:val="En-tte"/>
      <w:pBdr>
        <w:bottom w:val="single" w:sz="6" w:space="1" w:color="auto"/>
      </w:pBdr>
      <w:tabs>
        <w:tab w:val="clear" w:pos="4320"/>
        <w:tab w:val="clear" w:pos="8640"/>
        <w:tab w:val="right" w:pos="9356"/>
      </w:tabs>
      <w:rPr>
        <w:sz w:val="20"/>
      </w:rPr>
    </w:pPr>
    <w:r w:rsidRPr="00D4642D">
      <w:rPr>
        <w:sz w:val="20"/>
      </w:rPr>
      <w:t>Section 9 - Notification d’intention d’attribution</w:t>
    </w:r>
    <w:r w:rsidRPr="00567E0B">
      <w:rPr>
        <w:rStyle w:val="Numrodepage"/>
        <w:sz w:val="20"/>
      </w:rPr>
      <w:tab/>
    </w:r>
    <w:r w:rsidRPr="00567E0B">
      <w:rPr>
        <w:rStyle w:val="Numrodepage"/>
        <w:sz w:val="20"/>
      </w:rPr>
      <w:fldChar w:fldCharType="begin"/>
    </w:r>
    <w:r w:rsidRPr="00567E0B">
      <w:rPr>
        <w:rStyle w:val="Numrodepage"/>
        <w:sz w:val="20"/>
      </w:rPr>
      <w:instrText xml:space="preserve"> PAGE </w:instrText>
    </w:r>
    <w:r w:rsidRPr="00567E0B"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3</w:t>
    </w:r>
    <w:r w:rsidRPr="00567E0B">
      <w:rPr>
        <w:rStyle w:val="Numrodepage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FC7"/>
    <w:multiLevelType w:val="multilevel"/>
    <w:tmpl w:val="91FE2D54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2088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08"/>
      </w:pPr>
    </w:lvl>
    <w:lvl w:ilvl="5">
      <w:start w:val="1"/>
      <w:numFmt w:val="decimal"/>
      <w:lvlText w:val="%1.%2.%3.%4.%5.%6"/>
      <w:lvlJc w:val="left"/>
      <w:pPr>
        <w:tabs>
          <w:tab w:val="num" w:pos="2376"/>
        </w:tabs>
        <w:ind w:left="237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08"/>
        </w:tabs>
        <w:ind w:left="2808" w:hanging="1584"/>
      </w:pPr>
    </w:lvl>
  </w:abstractNum>
  <w:abstractNum w:abstractNumId="1" w15:restartNumberingAfterBreak="0">
    <w:nsid w:val="0E5B7325"/>
    <w:multiLevelType w:val="hybridMultilevel"/>
    <w:tmpl w:val="2AD21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F31"/>
    <w:multiLevelType w:val="hybridMultilevel"/>
    <w:tmpl w:val="E0C81C4C"/>
    <w:lvl w:ilvl="0" w:tplc="5F940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FC27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200CCC4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3F54"/>
    <w:multiLevelType w:val="hybridMultilevel"/>
    <w:tmpl w:val="ACF47EF6"/>
    <w:lvl w:ilvl="0" w:tplc="AE20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72B06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A30E2"/>
    <w:multiLevelType w:val="hybridMultilevel"/>
    <w:tmpl w:val="FD98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0B"/>
    <w:rsid w:val="0002300D"/>
    <w:rsid w:val="000A1700"/>
    <w:rsid w:val="000A7E0B"/>
    <w:rsid w:val="000B0930"/>
    <w:rsid w:val="00160623"/>
    <w:rsid w:val="0016067D"/>
    <w:rsid w:val="00162CD0"/>
    <w:rsid w:val="002203E2"/>
    <w:rsid w:val="00246B11"/>
    <w:rsid w:val="002767F6"/>
    <w:rsid w:val="002C4577"/>
    <w:rsid w:val="002D56C8"/>
    <w:rsid w:val="00302867"/>
    <w:rsid w:val="00316B7C"/>
    <w:rsid w:val="00322662"/>
    <w:rsid w:val="00346A6A"/>
    <w:rsid w:val="00374C52"/>
    <w:rsid w:val="003771D0"/>
    <w:rsid w:val="0038452D"/>
    <w:rsid w:val="003F3711"/>
    <w:rsid w:val="003F496E"/>
    <w:rsid w:val="003F6E04"/>
    <w:rsid w:val="00407929"/>
    <w:rsid w:val="00442F77"/>
    <w:rsid w:val="004A6C61"/>
    <w:rsid w:val="00520DFB"/>
    <w:rsid w:val="00534048"/>
    <w:rsid w:val="005452DE"/>
    <w:rsid w:val="00586952"/>
    <w:rsid w:val="00590BC6"/>
    <w:rsid w:val="00591D25"/>
    <w:rsid w:val="005A07D3"/>
    <w:rsid w:val="005F6390"/>
    <w:rsid w:val="0067541F"/>
    <w:rsid w:val="006B4B76"/>
    <w:rsid w:val="006D63CD"/>
    <w:rsid w:val="006F2B5B"/>
    <w:rsid w:val="007526DD"/>
    <w:rsid w:val="00770ECF"/>
    <w:rsid w:val="00786E90"/>
    <w:rsid w:val="007C6660"/>
    <w:rsid w:val="0085604F"/>
    <w:rsid w:val="00870A88"/>
    <w:rsid w:val="008A6607"/>
    <w:rsid w:val="008B4BD5"/>
    <w:rsid w:val="008B74AD"/>
    <w:rsid w:val="008D300B"/>
    <w:rsid w:val="00946225"/>
    <w:rsid w:val="00983AC5"/>
    <w:rsid w:val="009C2240"/>
    <w:rsid w:val="00A027E1"/>
    <w:rsid w:val="00A54F05"/>
    <w:rsid w:val="00A57313"/>
    <w:rsid w:val="00A646B0"/>
    <w:rsid w:val="00A72242"/>
    <w:rsid w:val="00A839D8"/>
    <w:rsid w:val="00AB1489"/>
    <w:rsid w:val="00B2446E"/>
    <w:rsid w:val="00B42825"/>
    <w:rsid w:val="00B82915"/>
    <w:rsid w:val="00B82E55"/>
    <w:rsid w:val="00B86E79"/>
    <w:rsid w:val="00BE06B3"/>
    <w:rsid w:val="00BF3DA3"/>
    <w:rsid w:val="00BF7867"/>
    <w:rsid w:val="00C15B93"/>
    <w:rsid w:val="00C2794F"/>
    <w:rsid w:val="00CA2285"/>
    <w:rsid w:val="00CC1062"/>
    <w:rsid w:val="00D165CC"/>
    <w:rsid w:val="00D32215"/>
    <w:rsid w:val="00D71099"/>
    <w:rsid w:val="00E36816"/>
    <w:rsid w:val="00E46432"/>
    <w:rsid w:val="00E64684"/>
    <w:rsid w:val="00E80285"/>
    <w:rsid w:val="00E84248"/>
    <w:rsid w:val="00F276CA"/>
    <w:rsid w:val="00F44E57"/>
    <w:rsid w:val="00F45E35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9303-E2F3-4446-93C9-42F41A4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A7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Kopfzeile Char Char, Char Char Char"/>
    <w:basedOn w:val="Normal"/>
    <w:link w:val="En-tteCar"/>
    <w:rsid w:val="000A7E0B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Kopfzeile Char Char Car, Char Char Char Car"/>
    <w:basedOn w:val="Policepardfaut"/>
    <w:link w:val="En-tte"/>
    <w:rsid w:val="000A7E0B"/>
    <w:rPr>
      <w:rFonts w:ascii="Times New Roman" w:eastAsia="Times New Roman" w:hAnsi="Times New Roman" w:cs="Times New Roman"/>
      <w:sz w:val="24"/>
      <w:szCs w:val="20"/>
    </w:rPr>
  </w:style>
  <w:style w:type="character" w:styleId="Numrodepage">
    <w:name w:val="page number"/>
    <w:basedOn w:val="Policepardfaut"/>
    <w:rsid w:val="000A7E0B"/>
  </w:style>
  <w:style w:type="paragraph" w:styleId="Corpsdetexte">
    <w:name w:val="Body Text"/>
    <w:basedOn w:val="Normal"/>
    <w:link w:val="CorpsdetexteCar"/>
    <w:rsid w:val="000A7E0B"/>
    <w:pPr>
      <w:suppressAutoHyphens/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0A7E0B"/>
    <w:rPr>
      <w:rFonts w:ascii="Times New Roman" w:eastAsia="Times New Roman" w:hAnsi="Times New Roman" w:cs="Times New Roman"/>
      <w:sz w:val="24"/>
      <w:szCs w:val="20"/>
    </w:rPr>
  </w:style>
  <w:style w:type="paragraph" w:styleId="Retraitcorpsdetexte">
    <w:name w:val="Body Text Indent"/>
    <w:basedOn w:val="Normal"/>
    <w:link w:val="RetraitcorpsdetexteCar"/>
    <w:rsid w:val="000A7E0B"/>
    <w:pPr>
      <w:ind w:left="1440" w:hanging="720"/>
    </w:pPr>
  </w:style>
  <w:style w:type="character" w:customStyle="1" w:styleId="RetraitcorpsdetexteCar">
    <w:name w:val="Retrait corps de texte Car"/>
    <w:basedOn w:val="Policepardfaut"/>
    <w:link w:val="Retraitcorpsdetexte"/>
    <w:rsid w:val="000A7E0B"/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0A7E0B"/>
    <w:pPr>
      <w:spacing w:before="240"/>
    </w:pPr>
    <w:rPr>
      <w:kern w:val="28"/>
      <w:lang w:eastAsia="fr-FR"/>
    </w:rPr>
  </w:style>
  <w:style w:type="character" w:styleId="Lienhypertexte">
    <w:name w:val="Hyperlink"/>
    <w:uiPriority w:val="99"/>
    <w:rsid w:val="000A7E0B"/>
    <w:rPr>
      <w:rFonts w:ascii="Times New Roman" w:hAnsi="Times New Roman"/>
      <w:color w:val="0000FF"/>
      <w:sz w:val="24"/>
      <w:u w:val="single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Liste couleur - Accent 11"/>
    <w:basedOn w:val="Normal"/>
    <w:link w:val="ParagraphedelisteCar"/>
    <w:qFormat/>
    <w:rsid w:val="000A7E0B"/>
    <w:pPr>
      <w:ind w:left="720"/>
      <w:contextualSpacing/>
    </w:pPr>
    <w:rPr>
      <w:lang w:eastAsia="zh-CN"/>
    </w:rPr>
  </w:style>
  <w:style w:type="table" w:styleId="Grilledutableau">
    <w:name w:val="Table Grid"/>
    <w:basedOn w:val="TableauNormal"/>
    <w:uiPriority w:val="59"/>
    <w:rsid w:val="000A7E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link w:val="Paragraphedeliste"/>
    <w:qFormat/>
    <w:locked/>
    <w:rsid w:val="000A7E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ectionIXHeader">
    <w:name w:val="Section IX Header"/>
    <w:basedOn w:val="Normal"/>
    <w:rsid w:val="000A7E0B"/>
    <w:pPr>
      <w:spacing w:before="240" w:after="240"/>
      <w:jc w:val="center"/>
    </w:pPr>
    <w:rPr>
      <w:rFonts w:ascii="Times New Roman Bold" w:hAnsi="Times New Roman Bold"/>
      <w:b/>
      <w:sz w:val="36"/>
      <w:szCs w:val="24"/>
    </w:rPr>
  </w:style>
  <w:style w:type="paragraph" w:customStyle="1" w:styleId="Parts">
    <w:name w:val="Parts"/>
    <w:basedOn w:val="Titre1"/>
    <w:qFormat/>
    <w:rsid w:val="000A7E0B"/>
    <w:pPr>
      <w:spacing w:before="2880" w:after="240"/>
      <w:jc w:val="center"/>
    </w:pPr>
    <w:rPr>
      <w:rFonts w:ascii="Times New Roman Bold" w:eastAsia="Times New Roman" w:hAnsi="Times New Roman Bold" w:cs="Times New Roman"/>
      <w:b/>
      <w:color w:val="auto"/>
      <w:szCs w:val="20"/>
    </w:rPr>
  </w:style>
  <w:style w:type="paragraph" w:customStyle="1" w:styleId="Sections">
    <w:name w:val="Sections"/>
    <w:basedOn w:val="Normal"/>
    <w:qFormat/>
    <w:rsid w:val="000A7E0B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6"/>
      <w:szCs w:val="36"/>
    </w:rPr>
  </w:style>
  <w:style w:type="paragraph" w:customStyle="1" w:styleId="Sec10head1">
    <w:name w:val="Sec 10 head 1"/>
    <w:basedOn w:val="Normal"/>
    <w:qFormat/>
    <w:rsid w:val="000A7E0B"/>
    <w:pPr>
      <w:spacing w:before="360" w:after="240"/>
      <w:ind w:left="578" w:hanging="578"/>
      <w:jc w:val="center"/>
    </w:pPr>
    <w:rPr>
      <w:b/>
      <w:sz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0A7E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E0B"/>
    <w:rPr>
      <w:rFonts w:ascii="Times New Roman" w:eastAsia="Times New Roman" w:hAnsi="Times New Roman" w:cs="Times New Roman"/>
      <w:sz w:val="24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E4643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ost\Downloads\dg.afrecom@yahoo.fr" TargetMode="External"/><Relationship Id="rId13" Type="http://schemas.openxmlformats.org/officeDocument/2006/relationships/hyperlink" Target="mailto:cpmp@moudoun.m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eauafrecom@yahoo.fr" TargetMode="External"/><Relationship Id="rId12" Type="http://schemas.openxmlformats.org/officeDocument/2006/relationships/hyperlink" Target="https://policies.worldbank.org/sites/ppf3/PPFDocuments/Forms/DispPage.aspx?docid=4005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cp@moudoun.m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iso ly</cp:lastModifiedBy>
  <cp:revision>4</cp:revision>
  <dcterms:created xsi:type="dcterms:W3CDTF">2021-12-02T09:55:00Z</dcterms:created>
  <dcterms:modified xsi:type="dcterms:W3CDTF">2021-12-06T11:37:00Z</dcterms:modified>
</cp:coreProperties>
</file>